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4" w:rsidRPr="001F196C" w:rsidRDefault="009C6C24" w:rsidP="009C6C2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практике рассмотрения обращений граждан прокуратурой Республики Адыгея </w:t>
      </w:r>
      <w:r w:rsidR="00315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1F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0293" w:rsidRPr="001F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="00315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7B1D3D" w:rsidRPr="001F196C" w:rsidRDefault="007B1D3D" w:rsidP="009C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C24" w:rsidRPr="001F196C" w:rsidRDefault="00460293" w:rsidP="00943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органы прокуратуры Республики Адыгея поступило 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F8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29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5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15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460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</w:t>
      </w:r>
      <w:r w:rsidR="00F8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касалось </w:t>
      </w:r>
      <w:r w:rsidRPr="001F1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F81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F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за исполнением законов и законностью правовых актов</w:t>
      </w:r>
      <w:proofErr w:type="gramStart"/>
      <w:r w:rsidRPr="001F1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граждане обращались по вопросам нарушений закона в сфере жилищно-коммунального хозяйства, жилищного, трудового, земельного законодательства, закона об исполнительном производстве, а также на действия (бездействие) и решения дознавателя, органа дознания и следователя при принятии, регистрации и рассмотрении сообщений о преступлениях, при расследовании уголовных дел, на нарушения законов при исполнении уголовных наказаний.</w:t>
      </w:r>
      <w:r w:rsidR="009C6C24" w:rsidRPr="001F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293" w:rsidRDefault="00F8198E" w:rsidP="00347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поступивших обращений прокурорами </w:t>
      </w:r>
      <w:r w:rsidR="00460293" w:rsidRPr="0046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1 600</w:t>
      </w:r>
      <w:r w:rsidR="00460293" w:rsidRPr="0046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которых принято </w:t>
      </w:r>
      <w:r w:rsidR="0034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1 300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прокурорского реагирования</w:t>
      </w:r>
      <w:r w:rsidR="00347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7BB" w:rsidRPr="00284F95" w:rsidRDefault="00347AB2" w:rsidP="001327BB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1327BB">
        <w:rPr>
          <w:rFonts w:ascii="Times New Roman" w:hAnsi="Times New Roman" w:cs="Times New Roman"/>
          <w:sz w:val="28"/>
          <w:szCs w:val="28"/>
        </w:rPr>
        <w:t>п</w:t>
      </w:r>
      <w:r w:rsidR="001327BB" w:rsidRPr="00284F95">
        <w:rPr>
          <w:rFonts w:ascii="Times New Roman" w:hAnsi="Times New Roman" w:cs="Times New Roman"/>
          <w:sz w:val="28"/>
          <w:szCs w:val="28"/>
        </w:rPr>
        <w:t>рокуратур</w:t>
      </w:r>
      <w:r w:rsidR="001327BB">
        <w:rPr>
          <w:rFonts w:ascii="Times New Roman" w:hAnsi="Times New Roman" w:cs="Times New Roman"/>
          <w:sz w:val="28"/>
          <w:szCs w:val="28"/>
        </w:rPr>
        <w:t>а</w:t>
      </w:r>
      <w:r w:rsidR="001327BB" w:rsidRPr="00284F95">
        <w:rPr>
          <w:rFonts w:ascii="Times New Roman" w:hAnsi="Times New Roman" w:cs="Times New Roman"/>
          <w:sz w:val="28"/>
          <w:szCs w:val="28"/>
        </w:rPr>
        <w:t xml:space="preserve"> Майкопского района </w:t>
      </w:r>
      <w:r w:rsidR="001327BB">
        <w:rPr>
          <w:rFonts w:ascii="Times New Roman" w:hAnsi="Times New Roman" w:cs="Times New Roman"/>
          <w:sz w:val="28"/>
          <w:szCs w:val="28"/>
        </w:rPr>
        <w:t>провела проверку</w:t>
      </w:r>
      <w:r w:rsidR="001327BB" w:rsidRPr="00284F95">
        <w:rPr>
          <w:rFonts w:ascii="Times New Roman" w:hAnsi="Times New Roman" w:cs="Times New Roman"/>
          <w:sz w:val="28"/>
          <w:szCs w:val="28"/>
        </w:rPr>
        <w:t xml:space="preserve"> по обращению жителей п. </w:t>
      </w:r>
      <w:proofErr w:type="gramStart"/>
      <w:r w:rsidR="001327BB" w:rsidRPr="00284F95"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 w:rsidR="001327BB" w:rsidRPr="00284F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327BB" w:rsidRPr="00284F95">
        <w:rPr>
          <w:rFonts w:ascii="Times New Roman" w:hAnsi="Times New Roman" w:cs="Times New Roman"/>
          <w:sz w:val="28"/>
          <w:szCs w:val="28"/>
        </w:rPr>
        <w:t>Тимирязевское</w:t>
      </w:r>
      <w:proofErr w:type="spellEnd"/>
      <w:r w:rsidR="001327BB" w:rsidRPr="00284F95">
        <w:rPr>
          <w:rFonts w:ascii="Times New Roman" w:hAnsi="Times New Roman" w:cs="Times New Roman"/>
          <w:sz w:val="28"/>
          <w:szCs w:val="28"/>
        </w:rPr>
        <w:t xml:space="preserve"> сельское поселение» по факту отсутствия </w:t>
      </w:r>
      <w:r w:rsidR="001327BB"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r w:rsidR="001327BB" w:rsidRPr="00284F95">
        <w:rPr>
          <w:rFonts w:ascii="Times New Roman" w:hAnsi="Times New Roman" w:cs="Times New Roman"/>
          <w:sz w:val="28"/>
          <w:szCs w:val="28"/>
        </w:rPr>
        <w:t>надлежащего водоснабжения.</w:t>
      </w:r>
      <w:r w:rsidR="001327BB">
        <w:rPr>
          <w:rFonts w:ascii="Times New Roman" w:hAnsi="Times New Roman" w:cs="Times New Roman"/>
          <w:sz w:val="28"/>
          <w:szCs w:val="28"/>
        </w:rPr>
        <w:t xml:space="preserve"> </w:t>
      </w:r>
      <w:r w:rsidR="001327BB" w:rsidRPr="0028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13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13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поселке</w:t>
      </w:r>
      <w:proofErr w:type="gramEnd"/>
      <w:r w:rsidR="0013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полугода жители 80 домов из-за неисправности водопровода вынуждены были пользоваться привозной водой. При этом </w:t>
      </w:r>
      <w:r w:rsidR="001327BB" w:rsidRPr="00284F95">
        <w:rPr>
          <w:rFonts w:ascii="Times New Roman" w:hAnsi="Times New Roman" w:cs="Times New Roman"/>
          <w:sz w:val="28"/>
          <w:szCs w:val="28"/>
        </w:rPr>
        <w:t>администраци</w:t>
      </w:r>
      <w:r w:rsidR="001327BB">
        <w:rPr>
          <w:rFonts w:ascii="Times New Roman" w:hAnsi="Times New Roman" w:cs="Times New Roman"/>
          <w:sz w:val="28"/>
          <w:szCs w:val="28"/>
        </w:rPr>
        <w:t>я</w:t>
      </w:r>
      <w:r w:rsidR="001327BB" w:rsidRPr="00284F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27BB" w:rsidRPr="00284F95">
        <w:rPr>
          <w:rFonts w:ascii="Times New Roman" w:hAnsi="Times New Roman" w:cs="Times New Roman"/>
          <w:sz w:val="28"/>
          <w:szCs w:val="28"/>
        </w:rPr>
        <w:t>Тимирязевское</w:t>
      </w:r>
      <w:proofErr w:type="spellEnd"/>
      <w:r w:rsidR="001327BB" w:rsidRPr="00284F95">
        <w:rPr>
          <w:rFonts w:ascii="Times New Roman" w:hAnsi="Times New Roman" w:cs="Times New Roman"/>
          <w:sz w:val="28"/>
          <w:szCs w:val="28"/>
        </w:rPr>
        <w:t xml:space="preserve"> сельское поселение» не приня</w:t>
      </w:r>
      <w:r w:rsidR="001327BB">
        <w:rPr>
          <w:rFonts w:ascii="Times New Roman" w:hAnsi="Times New Roman" w:cs="Times New Roman"/>
          <w:sz w:val="28"/>
          <w:szCs w:val="28"/>
        </w:rPr>
        <w:t xml:space="preserve">ла необходимые </w:t>
      </w:r>
      <w:r w:rsidR="001327BB" w:rsidRPr="00284F95">
        <w:rPr>
          <w:rFonts w:ascii="Times New Roman" w:hAnsi="Times New Roman" w:cs="Times New Roman"/>
          <w:sz w:val="28"/>
          <w:szCs w:val="28"/>
        </w:rPr>
        <w:t xml:space="preserve">меры для обеспечения жителей п. </w:t>
      </w:r>
      <w:proofErr w:type="gramStart"/>
      <w:r w:rsidR="001327BB" w:rsidRPr="00284F95">
        <w:rPr>
          <w:rFonts w:ascii="Times New Roman" w:hAnsi="Times New Roman" w:cs="Times New Roman"/>
          <w:sz w:val="28"/>
          <w:szCs w:val="28"/>
        </w:rPr>
        <w:t>Садов</w:t>
      </w:r>
      <w:r w:rsidR="001327BB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1327BB">
        <w:rPr>
          <w:rFonts w:ascii="Times New Roman" w:hAnsi="Times New Roman" w:cs="Times New Roman"/>
          <w:sz w:val="28"/>
          <w:szCs w:val="28"/>
        </w:rPr>
        <w:t xml:space="preserve"> качественным водоснабжением. По представлению </w:t>
      </w:r>
      <w:r w:rsidR="001327BB" w:rsidRPr="00284F95">
        <w:rPr>
          <w:rFonts w:ascii="Times New Roman" w:hAnsi="Times New Roman" w:cs="Times New Roman"/>
          <w:sz w:val="28"/>
          <w:szCs w:val="28"/>
        </w:rPr>
        <w:t>прокуратур</w:t>
      </w:r>
      <w:r w:rsidR="001327BB">
        <w:rPr>
          <w:rFonts w:ascii="Times New Roman" w:hAnsi="Times New Roman" w:cs="Times New Roman"/>
          <w:sz w:val="28"/>
          <w:szCs w:val="28"/>
        </w:rPr>
        <w:t>ы</w:t>
      </w:r>
      <w:r w:rsidR="001327BB" w:rsidRPr="00284F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27BB">
        <w:rPr>
          <w:rFonts w:ascii="Times New Roman" w:hAnsi="Times New Roman" w:cs="Times New Roman"/>
          <w:sz w:val="28"/>
          <w:szCs w:val="28"/>
        </w:rPr>
        <w:t xml:space="preserve">, внесенному в адрес </w:t>
      </w:r>
      <w:r w:rsidR="001327BB" w:rsidRPr="00284F95">
        <w:rPr>
          <w:rFonts w:ascii="Times New Roman" w:hAnsi="Times New Roman" w:cs="Times New Roman"/>
          <w:sz w:val="28"/>
          <w:szCs w:val="28"/>
        </w:rPr>
        <w:t>г</w:t>
      </w:r>
      <w:r w:rsidR="001327B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образования, </w:t>
      </w:r>
      <w:r w:rsidR="001327BB" w:rsidRPr="00284F95">
        <w:rPr>
          <w:rFonts w:ascii="Times New Roman" w:hAnsi="Times New Roman" w:cs="Times New Roman"/>
          <w:sz w:val="28"/>
          <w:szCs w:val="28"/>
        </w:rPr>
        <w:t>нарушени</w:t>
      </w:r>
      <w:r w:rsidR="001327BB">
        <w:rPr>
          <w:rFonts w:ascii="Times New Roman" w:hAnsi="Times New Roman" w:cs="Times New Roman"/>
          <w:sz w:val="28"/>
          <w:szCs w:val="28"/>
        </w:rPr>
        <w:t>я устранены, водопровод отремонтирован и водоснабжение в п.С</w:t>
      </w:r>
      <w:r w:rsidR="001327BB" w:rsidRPr="00284F95">
        <w:rPr>
          <w:rFonts w:ascii="Times New Roman" w:hAnsi="Times New Roman" w:cs="Times New Roman"/>
          <w:sz w:val="28"/>
          <w:szCs w:val="28"/>
        </w:rPr>
        <w:t>адов</w:t>
      </w:r>
      <w:r w:rsidR="001327BB">
        <w:rPr>
          <w:rFonts w:ascii="Times New Roman" w:hAnsi="Times New Roman" w:cs="Times New Roman"/>
          <w:sz w:val="28"/>
          <w:szCs w:val="28"/>
        </w:rPr>
        <w:t>ый восстановлено.</w:t>
      </w:r>
      <w:r w:rsidR="001327BB" w:rsidRPr="00284F95">
        <w:rPr>
          <w:rFonts w:ascii="Times New Roman" w:hAnsi="Times New Roman" w:cs="Times New Roman"/>
          <w:sz w:val="28"/>
          <w:szCs w:val="28"/>
        </w:rPr>
        <w:t xml:space="preserve"> </w:t>
      </w:r>
      <w:r w:rsidR="001327BB">
        <w:rPr>
          <w:rFonts w:ascii="Times New Roman" w:hAnsi="Times New Roman" w:cs="Times New Roman"/>
          <w:sz w:val="28"/>
          <w:szCs w:val="28"/>
        </w:rPr>
        <w:t>В</w:t>
      </w:r>
      <w:r w:rsidR="001327BB" w:rsidRPr="00284F95">
        <w:rPr>
          <w:rFonts w:ascii="Times New Roman" w:hAnsi="Times New Roman" w:cs="Times New Roman"/>
          <w:sz w:val="28"/>
          <w:szCs w:val="28"/>
        </w:rPr>
        <w:t>иновное должностное лицо привлечено к дисциплинарной ответственности.</w:t>
      </w:r>
    </w:p>
    <w:p w:rsidR="00347AB2" w:rsidRPr="002B27EA" w:rsidRDefault="00347AB2" w:rsidP="00347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DC" w:rsidRPr="001F196C" w:rsidRDefault="00A324DC" w:rsidP="00943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24DC" w:rsidRPr="001F196C" w:rsidSect="00A324DC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39" w:rsidRDefault="00932F39" w:rsidP="003B40AB">
      <w:pPr>
        <w:spacing w:after="0" w:line="240" w:lineRule="auto"/>
      </w:pPr>
      <w:r>
        <w:separator/>
      </w:r>
    </w:p>
  </w:endnote>
  <w:endnote w:type="continuationSeparator" w:id="0">
    <w:p w:rsidR="00932F39" w:rsidRDefault="00932F39" w:rsidP="003B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39" w:rsidRDefault="00932F39" w:rsidP="003B40AB">
      <w:pPr>
        <w:spacing w:after="0" w:line="240" w:lineRule="auto"/>
      </w:pPr>
      <w:r>
        <w:separator/>
      </w:r>
    </w:p>
  </w:footnote>
  <w:footnote w:type="continuationSeparator" w:id="0">
    <w:p w:rsidR="00932F39" w:rsidRDefault="00932F39" w:rsidP="003B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896598"/>
      <w:docPartObj>
        <w:docPartGallery w:val="Page Numbers (Top of Page)"/>
        <w:docPartUnique/>
      </w:docPartObj>
    </w:sdtPr>
    <w:sdtContent>
      <w:p w:rsidR="003B40AB" w:rsidRDefault="006C68A3">
        <w:pPr>
          <w:pStyle w:val="a3"/>
          <w:jc w:val="center"/>
        </w:pPr>
        <w:r>
          <w:fldChar w:fldCharType="begin"/>
        </w:r>
        <w:r w:rsidR="003B40AB">
          <w:instrText>PAGE   \* MERGEFORMAT</w:instrText>
        </w:r>
        <w:r>
          <w:fldChar w:fldCharType="separate"/>
        </w:r>
        <w:r w:rsidR="00347AB2">
          <w:rPr>
            <w:noProof/>
          </w:rPr>
          <w:t>2</w:t>
        </w:r>
        <w:r>
          <w:fldChar w:fldCharType="end"/>
        </w:r>
      </w:p>
    </w:sdtContent>
  </w:sdt>
  <w:p w:rsidR="003B40AB" w:rsidRDefault="003B40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B4C"/>
    <w:rsid w:val="001327BB"/>
    <w:rsid w:val="001544AF"/>
    <w:rsid w:val="001E310A"/>
    <w:rsid w:val="001F196C"/>
    <w:rsid w:val="002B27EA"/>
    <w:rsid w:val="00315569"/>
    <w:rsid w:val="00347AB2"/>
    <w:rsid w:val="003B40AB"/>
    <w:rsid w:val="003C37D2"/>
    <w:rsid w:val="00460293"/>
    <w:rsid w:val="005052EC"/>
    <w:rsid w:val="006C68A3"/>
    <w:rsid w:val="0072719A"/>
    <w:rsid w:val="007B1D3D"/>
    <w:rsid w:val="008F148F"/>
    <w:rsid w:val="009111E8"/>
    <w:rsid w:val="00932F39"/>
    <w:rsid w:val="00943CB8"/>
    <w:rsid w:val="009C6C24"/>
    <w:rsid w:val="00A324DC"/>
    <w:rsid w:val="00C77D59"/>
    <w:rsid w:val="00D05AE1"/>
    <w:rsid w:val="00D62B4C"/>
    <w:rsid w:val="00DC3B0B"/>
    <w:rsid w:val="00DD5E8E"/>
    <w:rsid w:val="00F8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0AB"/>
  </w:style>
  <w:style w:type="paragraph" w:styleId="a5">
    <w:name w:val="footer"/>
    <w:basedOn w:val="a"/>
    <w:link w:val="a6"/>
    <w:uiPriority w:val="99"/>
    <w:unhideWhenUsed/>
    <w:rsid w:val="003B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0AB"/>
  </w:style>
  <w:style w:type="paragraph" w:styleId="a7">
    <w:name w:val="Balloon Text"/>
    <w:basedOn w:val="a"/>
    <w:link w:val="a8"/>
    <w:uiPriority w:val="99"/>
    <w:semiHidden/>
    <w:unhideWhenUsed/>
    <w:rsid w:val="009C6C2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C24"/>
    <w:rPr>
      <w:rFonts w:ascii="Calibri" w:hAnsi="Calibri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1327B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32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0AB"/>
  </w:style>
  <w:style w:type="paragraph" w:styleId="a5">
    <w:name w:val="footer"/>
    <w:basedOn w:val="a"/>
    <w:link w:val="a6"/>
    <w:uiPriority w:val="99"/>
    <w:unhideWhenUsed/>
    <w:rsid w:val="003B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0AB"/>
  </w:style>
  <w:style w:type="paragraph" w:styleId="a7">
    <w:name w:val="Balloon Text"/>
    <w:basedOn w:val="a"/>
    <w:link w:val="a8"/>
    <w:uiPriority w:val="99"/>
    <w:semiHidden/>
    <w:unhideWhenUsed/>
    <w:rsid w:val="009C6C2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C24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30</cp:revision>
  <cp:lastPrinted>2018-08-01T13:30:00Z</cp:lastPrinted>
  <dcterms:created xsi:type="dcterms:W3CDTF">2019-02-13T13:44:00Z</dcterms:created>
  <dcterms:modified xsi:type="dcterms:W3CDTF">2019-02-13T14:45:00Z</dcterms:modified>
</cp:coreProperties>
</file>