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EA5" w:rsidRPr="00453315" w:rsidRDefault="00B53EA5" w:rsidP="00F1149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3315">
        <w:rPr>
          <w:rFonts w:ascii="Times New Roman" w:hAnsi="Times New Roman" w:cs="Times New Roman"/>
          <w:b/>
          <w:bCs/>
          <w:sz w:val="28"/>
          <w:szCs w:val="28"/>
        </w:rPr>
        <w:t>Прокуратура Республики Адыгея проводит конкурс детского рисунка «Прокурор на защите моих прав»</w:t>
      </w:r>
    </w:p>
    <w:p w:rsidR="00B53EA5" w:rsidRDefault="00B53EA5" w:rsidP="00F114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EA5" w:rsidRDefault="00B53EA5" w:rsidP="00F114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EFC">
        <w:rPr>
          <w:rFonts w:ascii="Times New Roman" w:hAnsi="Times New Roman" w:cs="Times New Roman"/>
          <w:sz w:val="28"/>
          <w:szCs w:val="28"/>
        </w:rPr>
        <w:t>Прокуратура Республики Адыгея</w:t>
      </w:r>
      <w:r>
        <w:rPr>
          <w:rFonts w:ascii="Times New Roman" w:hAnsi="Times New Roman" w:cs="Times New Roman"/>
          <w:sz w:val="28"/>
          <w:szCs w:val="28"/>
        </w:rPr>
        <w:t xml:space="preserve"> объявляет о проведении конкурса детских рисунков на тему: «Прокурор на защите моих прав».</w:t>
      </w:r>
    </w:p>
    <w:p w:rsidR="00B53EA5" w:rsidRDefault="00B53EA5" w:rsidP="00F11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Конкурс, целью которого является повышение уровня правосознания детей и развитие их правовой культуры, проводится в октябре 2018 года.</w:t>
      </w:r>
    </w:p>
    <w:p w:rsidR="00B53EA5" w:rsidRDefault="00B53EA5" w:rsidP="00F11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участию в конкурсе приглашаются все учащиеся общеобразовательных  организаций Республики Адыгея.</w:t>
      </w:r>
    </w:p>
    <w:p w:rsidR="00B53EA5" w:rsidRDefault="00B53EA5" w:rsidP="00F11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Рисунки представляются в конкурсную комиссию по адресу: г. Майкоп, ул. Жуковского, 32, кабинет 307, либо в прокуратуры городов и районов Республики Адыгея по месту проживания (обучения) лично, либо через законного представителя, представителя администрации образовательного учреждения.</w:t>
      </w:r>
    </w:p>
    <w:p w:rsidR="00B53EA5" w:rsidRDefault="00B53EA5" w:rsidP="00F11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Окончательные итоги конкурса будут подведены 31 октября 2018 года и опубликованы на официальном сайте прокуратуры Республики Адыгея.</w:t>
      </w:r>
    </w:p>
    <w:p w:rsidR="00B53EA5" w:rsidRDefault="00B53EA5" w:rsidP="00C14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итогам конкурса организуется награждение победителей.</w:t>
      </w:r>
    </w:p>
    <w:p w:rsidR="00B53EA5" w:rsidRDefault="00B53EA5" w:rsidP="00C14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Контактная информация:</w:t>
      </w:r>
    </w:p>
    <w:p w:rsidR="00B53EA5" w:rsidRDefault="00B53EA5" w:rsidP="00C146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Майкоп, ул. Жуковского, 32, каб. 307, тел. (88772) 57-04-34</w:t>
      </w:r>
    </w:p>
    <w:p w:rsidR="00B53EA5" w:rsidRDefault="00B53EA5" w:rsidP="00C14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53EA5" w:rsidRDefault="00B53EA5" w:rsidP="00BA21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 ознакомиться с </w:t>
      </w:r>
      <w:r w:rsidRPr="00BA2180">
        <w:rPr>
          <w:rFonts w:ascii="Times New Roman" w:hAnsi="Times New Roman" w:cs="Times New Roman"/>
          <w:b/>
          <w:bCs/>
          <w:sz w:val="28"/>
          <w:szCs w:val="28"/>
        </w:rPr>
        <w:t>Положением о проведении данного конкурса</w:t>
      </w:r>
      <w:r>
        <w:rPr>
          <w:rFonts w:ascii="Times New Roman" w:hAnsi="Times New Roman" w:cs="Times New Roman"/>
          <w:sz w:val="28"/>
          <w:szCs w:val="28"/>
        </w:rPr>
        <w:t xml:space="preserve"> и приглашаем принять в нем участие.</w:t>
      </w:r>
    </w:p>
    <w:p w:rsidR="00B53EA5" w:rsidRDefault="00B53EA5" w:rsidP="007D0DC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53EA5" w:rsidRDefault="00B53EA5" w:rsidP="007D0DC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53EA5" w:rsidRDefault="00B53EA5" w:rsidP="005C58DB">
      <w:pPr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53EA5" w:rsidRDefault="00B53EA5" w:rsidP="005C58DB">
      <w:pPr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53EA5" w:rsidRDefault="00B53EA5" w:rsidP="005C58DB">
      <w:pPr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53EA5" w:rsidRDefault="00B53EA5" w:rsidP="005C58DB">
      <w:pPr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53EA5" w:rsidRDefault="00B53EA5" w:rsidP="005C58DB">
      <w:pPr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53EA5" w:rsidRDefault="00B53EA5" w:rsidP="005C58DB">
      <w:pPr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53EA5" w:rsidRDefault="00B53EA5" w:rsidP="005C58DB">
      <w:pPr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53EA5" w:rsidRDefault="00B53EA5" w:rsidP="005C58DB">
      <w:pPr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53EA5" w:rsidRDefault="00B53EA5" w:rsidP="005C58DB">
      <w:pPr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53EA5" w:rsidRDefault="00B53EA5" w:rsidP="005C58DB">
      <w:pPr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53EA5" w:rsidRDefault="00B53EA5" w:rsidP="005C58DB">
      <w:pPr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53EA5" w:rsidRDefault="00B53EA5" w:rsidP="005C58DB">
      <w:pPr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53EA5" w:rsidRDefault="00B53EA5" w:rsidP="005C58DB">
      <w:pPr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53EA5" w:rsidRDefault="00B53EA5" w:rsidP="005C58DB">
      <w:pPr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53EA5" w:rsidRDefault="00B53EA5" w:rsidP="005C58DB">
      <w:pPr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53EA5" w:rsidRDefault="00B53EA5" w:rsidP="005C58DB">
      <w:pPr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53EA5" w:rsidRDefault="00B53EA5" w:rsidP="005C58DB">
      <w:pPr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53EA5" w:rsidRDefault="00B53EA5" w:rsidP="005C58DB">
      <w:pPr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53EA5" w:rsidRDefault="00B53EA5" w:rsidP="005C58DB">
      <w:pPr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53EA5" w:rsidRDefault="00B53EA5" w:rsidP="005C58DB">
      <w:pPr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53EA5" w:rsidRDefault="00B53EA5" w:rsidP="005C58DB">
      <w:pPr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53EA5" w:rsidRDefault="00B53EA5" w:rsidP="005C58DB">
      <w:pPr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53EA5" w:rsidRDefault="00B53EA5" w:rsidP="005C58DB">
      <w:pPr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53EA5" w:rsidRDefault="00B53EA5" w:rsidP="005C58DB">
      <w:pPr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53EA5" w:rsidRDefault="00B53EA5" w:rsidP="005C58DB">
      <w:pPr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53EA5" w:rsidRDefault="00B53EA5" w:rsidP="005C58DB">
      <w:pPr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53EA5" w:rsidRDefault="00B53EA5" w:rsidP="005C58DB">
      <w:pPr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53EA5" w:rsidRDefault="00B53EA5" w:rsidP="005C58DB">
      <w:pPr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53EA5" w:rsidRDefault="00B53EA5" w:rsidP="005C58DB">
      <w:pPr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53EA5" w:rsidRDefault="00B53EA5" w:rsidP="005C58DB">
      <w:pPr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B53EA5" w:rsidRDefault="00B53EA5" w:rsidP="007D0DC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53EA5" w:rsidRDefault="00B53EA5" w:rsidP="005C58DB">
      <w:pPr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конкурсе детского рисунка </w:t>
      </w:r>
    </w:p>
    <w:p w:rsidR="00B53EA5" w:rsidRDefault="00B53EA5" w:rsidP="005C58DB">
      <w:pPr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«Прокурор на защите моих прав»</w:t>
      </w:r>
    </w:p>
    <w:p w:rsidR="00B53EA5" w:rsidRDefault="00B53EA5" w:rsidP="007D0DC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53EA5" w:rsidRDefault="00B53EA5" w:rsidP="007D0DC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2791">
        <w:rPr>
          <w:rFonts w:ascii="Times New Roman" w:hAnsi="Times New Roman" w:cs="Times New Roman"/>
          <w:b/>
          <w:bCs/>
          <w:sz w:val="28"/>
          <w:szCs w:val="28"/>
        </w:rPr>
        <w:t>Общие положения.</w:t>
      </w:r>
    </w:p>
    <w:p w:rsidR="00B53EA5" w:rsidRPr="00412791" w:rsidRDefault="00B53EA5" w:rsidP="00FE69BE">
      <w:pPr>
        <w:pStyle w:val="ListParagraph"/>
        <w:spacing w:line="240" w:lineRule="auto"/>
        <w:ind w:left="64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53EA5" w:rsidRDefault="00B53EA5" w:rsidP="007D0DC5">
      <w:pPr>
        <w:pStyle w:val="ListParagraph"/>
        <w:numPr>
          <w:ilvl w:val="1"/>
          <w:numId w:val="1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12791">
        <w:rPr>
          <w:rFonts w:ascii="Times New Roman" w:hAnsi="Times New Roman" w:cs="Times New Roman"/>
          <w:b/>
          <w:bCs/>
          <w:sz w:val="28"/>
          <w:szCs w:val="28"/>
        </w:rPr>
        <w:t>Организаторы и цели 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3EA5" w:rsidRPr="00412791" w:rsidRDefault="00B53EA5" w:rsidP="007D0DC5">
      <w:pPr>
        <w:pStyle w:val="ListParagraph"/>
        <w:numPr>
          <w:ilvl w:val="2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2791">
        <w:rPr>
          <w:rFonts w:ascii="Times New Roman" w:hAnsi="Times New Roman" w:cs="Times New Roman"/>
          <w:sz w:val="28"/>
          <w:szCs w:val="28"/>
        </w:rPr>
        <w:t>Конкурс детского рисунка (далее – Конкурс) проводится в целях формирования познавательного интереса обучающихся к праву, повышения уровня правосознания, правовой культуры, укрепления авторитета органов прокуратуры.</w:t>
      </w:r>
    </w:p>
    <w:p w:rsidR="00B53EA5" w:rsidRDefault="00B53EA5" w:rsidP="007D0DC5">
      <w:pPr>
        <w:pStyle w:val="ListParagraph"/>
        <w:numPr>
          <w:ilvl w:val="2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конкурса – прокуратура Республики Адыгея</w:t>
      </w:r>
    </w:p>
    <w:p w:rsidR="00B53EA5" w:rsidRDefault="00B53EA5" w:rsidP="007D0DC5">
      <w:pPr>
        <w:pStyle w:val="ListParagraph"/>
        <w:numPr>
          <w:ilvl w:val="2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Конкурса строится на принципах общедоступности, свободного  развития личности, свободы творческого самовыражения участников Конкурса.</w:t>
      </w:r>
    </w:p>
    <w:p w:rsidR="00B53EA5" w:rsidRPr="00412791" w:rsidRDefault="00B53EA5" w:rsidP="007D0DC5">
      <w:pPr>
        <w:pStyle w:val="ListParagraph"/>
        <w:numPr>
          <w:ilvl w:val="2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проведения Конкурса: октябрь 2018 года.</w:t>
      </w:r>
    </w:p>
    <w:p w:rsidR="00B53EA5" w:rsidRPr="00B251FB" w:rsidRDefault="00B53EA5" w:rsidP="007D0DC5">
      <w:pPr>
        <w:pStyle w:val="ListParagraph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51FB">
        <w:rPr>
          <w:rFonts w:ascii="Times New Roman" w:hAnsi="Times New Roman" w:cs="Times New Roman"/>
          <w:b/>
          <w:bCs/>
          <w:sz w:val="28"/>
          <w:szCs w:val="28"/>
        </w:rPr>
        <w:t>Предмет и участники Конкурса</w:t>
      </w:r>
    </w:p>
    <w:p w:rsidR="00B53EA5" w:rsidRDefault="00B53EA5" w:rsidP="007D0DC5">
      <w:pPr>
        <w:pStyle w:val="ListParagraph"/>
        <w:numPr>
          <w:ilvl w:val="2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Конкурса  являются детские рисунки на тему: «Прокурор на защите моих прав».</w:t>
      </w:r>
    </w:p>
    <w:p w:rsidR="00B53EA5" w:rsidRDefault="00B53EA5" w:rsidP="007D0DC5">
      <w:pPr>
        <w:pStyle w:val="ListParagraph"/>
        <w:numPr>
          <w:ilvl w:val="2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Конкурсе приглашаются дети – учащиеся общеобразовательных организаций Республики Адыгея до 18 лет включительно.</w:t>
      </w:r>
    </w:p>
    <w:p w:rsidR="00B53EA5" w:rsidRDefault="00B53EA5" w:rsidP="007D0DC5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EA5" w:rsidRDefault="00B53EA5" w:rsidP="007D0DC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3F00">
        <w:rPr>
          <w:rFonts w:ascii="Times New Roman" w:hAnsi="Times New Roman" w:cs="Times New Roman"/>
          <w:b/>
          <w:bCs/>
          <w:sz w:val="28"/>
          <w:szCs w:val="28"/>
        </w:rPr>
        <w:t>Порядок проведения Конкурса</w:t>
      </w:r>
    </w:p>
    <w:p w:rsidR="00B53EA5" w:rsidRDefault="00B53EA5" w:rsidP="00FE69BE">
      <w:pPr>
        <w:pStyle w:val="ListParagraph"/>
        <w:spacing w:line="240" w:lineRule="auto"/>
        <w:ind w:left="64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53EA5" w:rsidRDefault="00B53EA5" w:rsidP="007D0DC5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 Каждый участник может представить на Конкурс не более 1 работы.</w:t>
      </w:r>
    </w:p>
    <w:p w:rsidR="00B53EA5" w:rsidRDefault="00B53EA5" w:rsidP="007D0DC5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Для участия  в Конкурсе, родитель (законный представитель) участника, не достигшего возраста 14 лет, соглашается с условиями Конкурса, указанными в данном Положении, в том числе дает согласие на сбор, хранение, использование и публикацию рисунка в сети «Интернет».</w:t>
      </w:r>
    </w:p>
    <w:p w:rsidR="00B53EA5" w:rsidRDefault="00B53EA5" w:rsidP="007D0DC5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Рисунки, представленные на Конкурс, не возвращаются и не рецензируются.</w:t>
      </w:r>
    </w:p>
    <w:p w:rsidR="00B53EA5" w:rsidRDefault="00B53EA5" w:rsidP="007D0DC5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 Для участия в Конкурсе каждый участник должен представить работу в  прокуратуру Республики Адыгея (г. Майкоп, ул. Жуковского, 32, каб. 307, либо в прокуратуры районов Республики Адыгея по месту проживания (обучения) лично, либо через законного представителя, представителя администрации образовательного учреждения.</w:t>
      </w:r>
    </w:p>
    <w:p w:rsidR="00B53EA5" w:rsidRDefault="00B53EA5" w:rsidP="007D0DC5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 </w:t>
      </w:r>
      <w:r w:rsidRPr="006B3C7D">
        <w:rPr>
          <w:rFonts w:ascii="Times New Roman" w:hAnsi="Times New Roman" w:cs="Times New Roman"/>
          <w:b/>
          <w:bCs/>
          <w:sz w:val="28"/>
          <w:szCs w:val="28"/>
        </w:rPr>
        <w:t>Сроки предоставления работ до 25 октября 2018 года</w:t>
      </w:r>
    </w:p>
    <w:p w:rsidR="00B53EA5" w:rsidRDefault="00B53EA5" w:rsidP="007D0DC5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 Конкурсные работы оценивает конкурсная  комиссия, в которой состоят представителя прокуратуры Республики Адыгея.</w:t>
      </w:r>
    </w:p>
    <w:p w:rsidR="00B53EA5" w:rsidRDefault="00B53EA5" w:rsidP="007D0DC5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 Конкурсная комиссия выбирает победителя Конкурса. Результаты Конкурса публикуются  на официальном сайте прокуратуры Республики Адыгея 31 октября 2018 года.</w:t>
      </w:r>
    </w:p>
    <w:p w:rsidR="00B53EA5" w:rsidRDefault="00B53EA5" w:rsidP="007D0DC5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2.8По итогам Конкурса прокуратура Республики Адыгея организует официальное награждение победителей.</w:t>
      </w:r>
    </w:p>
    <w:p w:rsidR="00B53EA5" w:rsidRDefault="00B53EA5" w:rsidP="007D0DC5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53EA5" w:rsidRPr="00021C9C" w:rsidRDefault="00B53EA5" w:rsidP="007D0DC5">
      <w:pPr>
        <w:pStyle w:val="ListParagraph"/>
        <w:spacing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1C9C">
        <w:rPr>
          <w:rFonts w:ascii="Times New Roman" w:hAnsi="Times New Roman" w:cs="Times New Roman"/>
          <w:b/>
          <w:bCs/>
          <w:sz w:val="28"/>
          <w:szCs w:val="28"/>
        </w:rPr>
        <w:t>3. Основные этапы Конкурса</w:t>
      </w:r>
    </w:p>
    <w:p w:rsidR="00B53EA5" w:rsidRDefault="00B53EA5" w:rsidP="007D0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</w:t>
      </w:r>
      <w:r w:rsidRPr="00021C9C">
        <w:rPr>
          <w:rFonts w:ascii="Times New Roman" w:hAnsi="Times New Roman" w:cs="Times New Roman"/>
          <w:sz w:val="28"/>
          <w:szCs w:val="28"/>
        </w:rPr>
        <w:t>тап</w:t>
      </w:r>
      <w:r w:rsidRPr="00FE69BE">
        <w:rPr>
          <w:rFonts w:ascii="Times New Roman" w:hAnsi="Times New Roman" w:cs="Times New Roman"/>
          <w:sz w:val="28"/>
          <w:szCs w:val="28"/>
        </w:rPr>
        <w:t>:</w:t>
      </w:r>
      <w:r w:rsidRPr="00021C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1C9C">
        <w:rPr>
          <w:rFonts w:ascii="Times New Roman" w:hAnsi="Times New Roman" w:cs="Times New Roman"/>
          <w:sz w:val="28"/>
          <w:szCs w:val="28"/>
        </w:rPr>
        <w:t>прием конкурсных работ – с 1  по 25 октября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3EA5" w:rsidRPr="00021C9C" w:rsidRDefault="00B53EA5" w:rsidP="007D0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021C9C">
        <w:rPr>
          <w:rFonts w:ascii="Times New Roman" w:hAnsi="Times New Roman" w:cs="Times New Roman"/>
          <w:sz w:val="28"/>
          <w:szCs w:val="28"/>
        </w:rPr>
        <w:t>этап: рассмотрение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C9C">
        <w:rPr>
          <w:rFonts w:ascii="Times New Roman" w:hAnsi="Times New Roman" w:cs="Times New Roman"/>
          <w:sz w:val="28"/>
          <w:szCs w:val="28"/>
        </w:rPr>
        <w:t xml:space="preserve"> Конкурсной комиссией</w:t>
      </w:r>
      <w:r>
        <w:rPr>
          <w:rFonts w:ascii="Times New Roman" w:hAnsi="Times New Roman" w:cs="Times New Roman"/>
          <w:sz w:val="28"/>
          <w:szCs w:val="28"/>
        </w:rPr>
        <w:t>, подведение итогов Конкурса</w:t>
      </w:r>
      <w:r w:rsidRPr="00021C9C">
        <w:rPr>
          <w:rFonts w:ascii="Times New Roman" w:hAnsi="Times New Roman" w:cs="Times New Roman"/>
          <w:sz w:val="28"/>
          <w:szCs w:val="28"/>
        </w:rPr>
        <w:t xml:space="preserve">  - с 26 по 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21C9C">
        <w:rPr>
          <w:rFonts w:ascii="Times New Roman" w:hAnsi="Times New Roman" w:cs="Times New Roman"/>
          <w:sz w:val="28"/>
          <w:szCs w:val="28"/>
        </w:rPr>
        <w:t xml:space="preserve"> октября</w:t>
      </w:r>
    </w:p>
    <w:p w:rsidR="00B53EA5" w:rsidRPr="00FE69BE" w:rsidRDefault="00B53EA5" w:rsidP="00FE69BE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E69BE">
        <w:rPr>
          <w:rFonts w:ascii="Times New Roman" w:hAnsi="Times New Roman" w:cs="Times New Roman"/>
          <w:sz w:val="28"/>
          <w:szCs w:val="28"/>
        </w:rPr>
        <w:t>этап: награждение – ноябрь 2018 года.</w:t>
      </w:r>
    </w:p>
    <w:p w:rsidR="00B53EA5" w:rsidRPr="00F96272" w:rsidRDefault="00B53EA5" w:rsidP="007D0DC5">
      <w:pPr>
        <w:pStyle w:val="ListParagraph"/>
        <w:spacing w:after="0" w:line="240" w:lineRule="auto"/>
        <w:ind w:left="570"/>
        <w:jc w:val="both"/>
        <w:rPr>
          <w:rFonts w:ascii="Times New Roman" w:hAnsi="Times New Roman" w:cs="Times New Roman"/>
          <w:sz w:val="28"/>
          <w:szCs w:val="28"/>
        </w:rPr>
      </w:pPr>
    </w:p>
    <w:p w:rsidR="00B53EA5" w:rsidRPr="00FE69BE" w:rsidRDefault="00B53EA5" w:rsidP="00FE69BE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FE69BE">
        <w:rPr>
          <w:rFonts w:ascii="Times New Roman" w:hAnsi="Times New Roman" w:cs="Times New Roman"/>
          <w:b/>
          <w:bCs/>
          <w:sz w:val="28"/>
          <w:szCs w:val="28"/>
        </w:rPr>
        <w:t>Требования к конкурсным работам</w:t>
      </w:r>
    </w:p>
    <w:p w:rsidR="00B53EA5" w:rsidRPr="00FE69BE" w:rsidRDefault="00B53EA5" w:rsidP="00FE69BE">
      <w:pPr>
        <w:pStyle w:val="ListParagraph"/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53EA5" w:rsidRDefault="00B53EA5" w:rsidP="007D0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C9C">
        <w:rPr>
          <w:rFonts w:ascii="Times New Roman" w:hAnsi="Times New Roman" w:cs="Times New Roman"/>
          <w:sz w:val="28"/>
          <w:szCs w:val="28"/>
        </w:rPr>
        <w:t xml:space="preserve">4.1 </w:t>
      </w:r>
      <w:r>
        <w:rPr>
          <w:rFonts w:ascii="Times New Roman" w:hAnsi="Times New Roman" w:cs="Times New Roman"/>
          <w:sz w:val="28"/>
          <w:szCs w:val="28"/>
        </w:rPr>
        <w:t>На Конкурс принимаются изображения рисунков, выполненных в цветном либо черно-белом исполнении на бумаге формата А 4 или А 3 в любой технике, с использованием средств для рисования.</w:t>
      </w:r>
      <w:r w:rsidRPr="00021C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EA5" w:rsidRDefault="00B53EA5" w:rsidP="007D0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 </w:t>
      </w:r>
      <w:r w:rsidRPr="00B251FB">
        <w:rPr>
          <w:rFonts w:ascii="Times New Roman" w:hAnsi="Times New Roman" w:cs="Times New Roman"/>
          <w:sz w:val="28"/>
          <w:szCs w:val="28"/>
        </w:rPr>
        <w:t xml:space="preserve">На конкурс не принимаются работы, которые полностью или частично выполнены </w:t>
      </w:r>
      <w:r>
        <w:rPr>
          <w:rFonts w:ascii="Times New Roman" w:hAnsi="Times New Roman" w:cs="Times New Roman"/>
          <w:sz w:val="28"/>
          <w:szCs w:val="28"/>
        </w:rPr>
        <w:t xml:space="preserve"> с применением программ для графического моделирования  и дизайна.</w:t>
      </w:r>
      <w:r w:rsidRPr="00021C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EA5" w:rsidRDefault="00B53EA5" w:rsidP="007D0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 Рисунки  должны быть выполнены без помощи родителей и педагогов, подписаны с обратной стороны: фамилия, имя возраст конкурсанта, телефон (при наличии), Ф.И.О. одного из родителей (законных представителей), телефон, наименование образовательной организации, класс, адрес проживания; отражать (с учетом возраста)  отношение конкурсанта  к теме данного рисунка.</w:t>
      </w:r>
    </w:p>
    <w:p w:rsidR="00B53EA5" w:rsidRDefault="00B53EA5" w:rsidP="007D0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EA5" w:rsidRDefault="00B53EA5" w:rsidP="007D0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EA5" w:rsidRPr="00FE69BE" w:rsidRDefault="00B53EA5" w:rsidP="00FE69B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69BE">
        <w:rPr>
          <w:rFonts w:ascii="Times New Roman" w:hAnsi="Times New Roman" w:cs="Times New Roman"/>
          <w:b/>
          <w:bCs/>
          <w:sz w:val="28"/>
          <w:szCs w:val="28"/>
        </w:rPr>
        <w:t>Критерии оценки конкурсных работ</w:t>
      </w:r>
    </w:p>
    <w:p w:rsidR="00B53EA5" w:rsidRPr="00FE69BE" w:rsidRDefault="00B53EA5" w:rsidP="00FE69BE">
      <w:pPr>
        <w:pStyle w:val="ListParagraph"/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53EA5" w:rsidRDefault="00B53EA5" w:rsidP="007D0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272">
        <w:rPr>
          <w:rFonts w:ascii="Times New Roman" w:hAnsi="Times New Roman" w:cs="Times New Roman"/>
          <w:sz w:val="28"/>
          <w:szCs w:val="28"/>
        </w:rPr>
        <w:t xml:space="preserve">5.1 </w:t>
      </w:r>
      <w:r>
        <w:rPr>
          <w:rFonts w:ascii="Times New Roman" w:hAnsi="Times New Roman" w:cs="Times New Roman"/>
          <w:sz w:val="28"/>
          <w:szCs w:val="28"/>
        </w:rPr>
        <w:t>Подведение итогов Конкурса  осуществляется по сумме баллов рейтинговой системы.</w:t>
      </w:r>
    </w:p>
    <w:p w:rsidR="00B53EA5" w:rsidRDefault="00B53EA5" w:rsidP="007D0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 Оценка конкурсных работ проводится по каждому критерию по 5-бальной системе. Результат  определяется по совокупности баллов за все критерии.</w:t>
      </w:r>
    </w:p>
    <w:p w:rsidR="00B53EA5" w:rsidRDefault="00B53EA5" w:rsidP="007D0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 Критериями оценки являются:</w:t>
      </w:r>
    </w:p>
    <w:p w:rsidR="00B53EA5" w:rsidRDefault="00B53EA5" w:rsidP="007D0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авторские решения и нестандартные идеи (от 1 до 5 баллов);</w:t>
      </w:r>
    </w:p>
    <w:p w:rsidR="00B53EA5" w:rsidRDefault="00B53EA5" w:rsidP="007D0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эстетика оригинальность и творческий подход к оформлению работы (от 1 до 5 баллов);</w:t>
      </w:r>
    </w:p>
    <w:p w:rsidR="00B53EA5" w:rsidRDefault="00B53EA5" w:rsidP="007D0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практическая значимость (от 1 до 5 баллов);</w:t>
      </w:r>
    </w:p>
    <w:p w:rsidR="00B53EA5" w:rsidRDefault="00B53EA5" w:rsidP="007D0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раскрытие темы (от 1 до 5 баллов).</w:t>
      </w:r>
    </w:p>
    <w:p w:rsidR="00B53EA5" w:rsidRDefault="00B53EA5" w:rsidP="007D0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EA5" w:rsidRPr="00FE69BE" w:rsidRDefault="00B53EA5" w:rsidP="00FE69B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69BE">
        <w:rPr>
          <w:rFonts w:ascii="Times New Roman" w:hAnsi="Times New Roman" w:cs="Times New Roman"/>
          <w:b/>
          <w:bCs/>
          <w:sz w:val="28"/>
          <w:szCs w:val="28"/>
        </w:rPr>
        <w:t>Подведение итогов конкурса и награждение победителей</w:t>
      </w:r>
    </w:p>
    <w:p w:rsidR="00B53EA5" w:rsidRPr="00FE69BE" w:rsidRDefault="00B53EA5" w:rsidP="00FE69BE">
      <w:pPr>
        <w:pStyle w:val="ListParagraph"/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53EA5" w:rsidRDefault="00B53EA5" w:rsidP="007D0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 В соответствии с решением жюри утверждаются 1, 2, 3 места в каждой возрастной группе. Организаторы конкурса вправе утверждать иные номинации для участников. Победители конкурса награждаются грамотами и призами.</w:t>
      </w:r>
    </w:p>
    <w:p w:rsidR="00B53EA5" w:rsidRDefault="00B53EA5" w:rsidP="00C14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EA5" w:rsidRPr="00097EFC" w:rsidRDefault="00B53EA5" w:rsidP="00F114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53EA5" w:rsidRPr="00097EFC" w:rsidSect="00A95266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EA5" w:rsidRDefault="00B53EA5" w:rsidP="00A95266">
      <w:pPr>
        <w:spacing w:after="0" w:line="240" w:lineRule="auto"/>
      </w:pPr>
      <w:r>
        <w:separator/>
      </w:r>
    </w:p>
  </w:endnote>
  <w:endnote w:type="continuationSeparator" w:id="0">
    <w:p w:rsidR="00B53EA5" w:rsidRDefault="00B53EA5" w:rsidP="00A9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EA5" w:rsidRDefault="00B53EA5" w:rsidP="00A95266">
      <w:pPr>
        <w:spacing w:after="0" w:line="240" w:lineRule="auto"/>
      </w:pPr>
      <w:r>
        <w:separator/>
      </w:r>
    </w:p>
  </w:footnote>
  <w:footnote w:type="continuationSeparator" w:id="0">
    <w:p w:rsidR="00B53EA5" w:rsidRDefault="00B53EA5" w:rsidP="00A95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EA5" w:rsidRDefault="00B53EA5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B53EA5" w:rsidRDefault="00B53EA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A4A8B"/>
    <w:multiLevelType w:val="hybridMultilevel"/>
    <w:tmpl w:val="81EE22BE"/>
    <w:lvl w:ilvl="0" w:tplc="A754DB4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5B41DBE"/>
    <w:multiLevelType w:val="multilevel"/>
    <w:tmpl w:val="925AEF6C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63323ABC"/>
    <w:multiLevelType w:val="multilevel"/>
    <w:tmpl w:val="10D4F440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6EC55821"/>
    <w:multiLevelType w:val="multilevel"/>
    <w:tmpl w:val="018248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7EFC"/>
    <w:rsid w:val="00021C9C"/>
    <w:rsid w:val="000736AA"/>
    <w:rsid w:val="00097EFC"/>
    <w:rsid w:val="00177E5A"/>
    <w:rsid w:val="001936E0"/>
    <w:rsid w:val="0020109B"/>
    <w:rsid w:val="00321E00"/>
    <w:rsid w:val="003811B4"/>
    <w:rsid w:val="00412791"/>
    <w:rsid w:val="00453315"/>
    <w:rsid w:val="00567773"/>
    <w:rsid w:val="005C58DB"/>
    <w:rsid w:val="006B3C7D"/>
    <w:rsid w:val="006C34E2"/>
    <w:rsid w:val="006D090E"/>
    <w:rsid w:val="0071438A"/>
    <w:rsid w:val="007D0DC5"/>
    <w:rsid w:val="008C003C"/>
    <w:rsid w:val="008D590A"/>
    <w:rsid w:val="008E590B"/>
    <w:rsid w:val="009123CA"/>
    <w:rsid w:val="009E1A3C"/>
    <w:rsid w:val="009E2049"/>
    <w:rsid w:val="00A95266"/>
    <w:rsid w:val="00AC74C3"/>
    <w:rsid w:val="00AD595B"/>
    <w:rsid w:val="00B05A53"/>
    <w:rsid w:val="00B251FB"/>
    <w:rsid w:val="00B53EA5"/>
    <w:rsid w:val="00BA2180"/>
    <w:rsid w:val="00BC5331"/>
    <w:rsid w:val="00C1460C"/>
    <w:rsid w:val="00EF06C4"/>
    <w:rsid w:val="00F1149A"/>
    <w:rsid w:val="00F33F00"/>
    <w:rsid w:val="00F96272"/>
    <w:rsid w:val="00FE6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09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D0DC5"/>
    <w:pPr>
      <w:ind w:left="720"/>
    </w:pPr>
  </w:style>
  <w:style w:type="paragraph" w:styleId="Header">
    <w:name w:val="header"/>
    <w:basedOn w:val="Normal"/>
    <w:link w:val="HeaderChar"/>
    <w:uiPriority w:val="99"/>
    <w:rsid w:val="00A95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95266"/>
  </w:style>
  <w:style w:type="paragraph" w:styleId="Footer">
    <w:name w:val="footer"/>
    <w:basedOn w:val="Normal"/>
    <w:link w:val="FooterChar"/>
    <w:uiPriority w:val="99"/>
    <w:semiHidden/>
    <w:rsid w:val="00A95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95266"/>
  </w:style>
  <w:style w:type="paragraph" w:styleId="BalloonText">
    <w:name w:val="Balloon Text"/>
    <w:basedOn w:val="Normal"/>
    <w:link w:val="BalloonTextChar"/>
    <w:uiPriority w:val="99"/>
    <w:semiHidden/>
    <w:rsid w:val="00A95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526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5C58D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678C8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736</Words>
  <Characters>4199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zapas</cp:lastModifiedBy>
  <cp:revision>3</cp:revision>
  <cp:lastPrinted>2018-10-01T08:06:00Z</cp:lastPrinted>
  <dcterms:created xsi:type="dcterms:W3CDTF">2018-10-08T13:30:00Z</dcterms:created>
  <dcterms:modified xsi:type="dcterms:W3CDTF">2018-10-09T10:06:00Z</dcterms:modified>
</cp:coreProperties>
</file>