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B" w:rsidRPr="009E0DFB" w:rsidRDefault="00A02FC5" w:rsidP="009E0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Теучежском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</w:t>
      </w:r>
      <w:r w:rsidR="00F97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местный житель осужден за сокрытие вверенного ему на хранение арестованного автомобиля.</w:t>
      </w:r>
    </w:p>
    <w:p w:rsidR="009E0DFB" w:rsidRPr="009E0DFB" w:rsidRDefault="009E0DFB" w:rsidP="009E0D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7A1A">
        <w:rPr>
          <w:sz w:val="28"/>
          <w:szCs w:val="28"/>
        </w:rPr>
        <w:t xml:space="preserve">Мировой суд судебного участка № 1 г. </w:t>
      </w:r>
      <w:proofErr w:type="spellStart"/>
      <w:r w:rsidRPr="00F97A1A">
        <w:rPr>
          <w:sz w:val="28"/>
          <w:szCs w:val="28"/>
        </w:rPr>
        <w:t>Адыгейска</w:t>
      </w:r>
      <w:proofErr w:type="spellEnd"/>
      <w:r w:rsidRPr="00F97A1A">
        <w:rPr>
          <w:sz w:val="28"/>
          <w:szCs w:val="28"/>
        </w:rPr>
        <w:t xml:space="preserve"> вынес приговор по уголовному делу в отношении 32-летнего жителя а. </w:t>
      </w:r>
      <w:proofErr w:type="spellStart"/>
      <w:r w:rsidRPr="00F97A1A">
        <w:rPr>
          <w:sz w:val="28"/>
          <w:szCs w:val="28"/>
        </w:rPr>
        <w:t>Гатлукай</w:t>
      </w:r>
      <w:proofErr w:type="spellEnd"/>
      <w:r w:rsidRPr="00F97A1A">
        <w:rPr>
          <w:sz w:val="28"/>
          <w:szCs w:val="28"/>
        </w:rPr>
        <w:t xml:space="preserve"> </w:t>
      </w:r>
      <w:proofErr w:type="spellStart"/>
      <w:r w:rsidRPr="00F97A1A">
        <w:rPr>
          <w:sz w:val="28"/>
          <w:szCs w:val="28"/>
        </w:rPr>
        <w:t>Теучежского</w:t>
      </w:r>
      <w:proofErr w:type="spellEnd"/>
      <w:r w:rsidRPr="00F97A1A">
        <w:rPr>
          <w:sz w:val="28"/>
          <w:szCs w:val="28"/>
        </w:rPr>
        <w:t xml:space="preserve"> района Адама </w:t>
      </w:r>
      <w:proofErr w:type="spellStart"/>
      <w:r w:rsidRPr="00F97A1A">
        <w:rPr>
          <w:sz w:val="28"/>
          <w:szCs w:val="28"/>
        </w:rPr>
        <w:t>Тлехаса</w:t>
      </w:r>
      <w:proofErr w:type="spellEnd"/>
      <w:r w:rsidRPr="00F97A1A">
        <w:rPr>
          <w:sz w:val="28"/>
          <w:szCs w:val="28"/>
        </w:rPr>
        <w:t xml:space="preserve">. Он признан виновным в совершении преступления, предусмотренного </w:t>
      </w:r>
      <w:proofErr w:type="gramStart"/>
      <w:r w:rsidRPr="00F97A1A">
        <w:rPr>
          <w:sz w:val="28"/>
          <w:szCs w:val="28"/>
        </w:rPr>
        <w:t>ч</w:t>
      </w:r>
      <w:proofErr w:type="gramEnd"/>
      <w:r w:rsidRPr="00F97A1A">
        <w:rPr>
          <w:sz w:val="28"/>
          <w:szCs w:val="28"/>
        </w:rPr>
        <w:t>. 1 ст. 312 УК РФ (сокрытие подвергнутого аресту имущества, вверенного ему).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97A1A">
        <w:rPr>
          <w:sz w:val="28"/>
          <w:szCs w:val="28"/>
        </w:rPr>
        <w:t xml:space="preserve">В суде установлено, что в июне 2015 года </w:t>
      </w:r>
      <w:proofErr w:type="spellStart"/>
      <w:r w:rsidRPr="00F97A1A">
        <w:rPr>
          <w:sz w:val="28"/>
          <w:szCs w:val="28"/>
        </w:rPr>
        <w:t>Теучежский</w:t>
      </w:r>
      <w:proofErr w:type="spellEnd"/>
      <w:r w:rsidRPr="00F97A1A">
        <w:rPr>
          <w:sz w:val="28"/>
          <w:szCs w:val="28"/>
        </w:rPr>
        <w:t xml:space="preserve"> районный суд вынес судебное решение в отношении жителя а. </w:t>
      </w:r>
      <w:proofErr w:type="spellStart"/>
      <w:r w:rsidRPr="00F97A1A">
        <w:rPr>
          <w:sz w:val="28"/>
          <w:szCs w:val="28"/>
        </w:rPr>
        <w:t>Гатлукай</w:t>
      </w:r>
      <w:proofErr w:type="spellEnd"/>
      <w:r w:rsidRPr="00F97A1A">
        <w:rPr>
          <w:sz w:val="28"/>
          <w:szCs w:val="28"/>
        </w:rPr>
        <w:t xml:space="preserve"> по ч. 1 ст. 290 УК РФ с назначением наказания в виде штрафа в размере сорокакратной суммы взятки – 264 400 рублей, с лишением права занимать должности, связанные с осуществлением функций представителя власти в государственных учреждениях, сроком на 1 год 6 месяцев.</w:t>
      </w:r>
      <w:proofErr w:type="gramEnd"/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7A1A">
        <w:rPr>
          <w:sz w:val="28"/>
          <w:szCs w:val="28"/>
        </w:rPr>
        <w:t xml:space="preserve">В январе 2016 года на основании исполнительного листа возбуждено исполнительное производство, в </w:t>
      </w:r>
      <w:proofErr w:type="gramStart"/>
      <w:r w:rsidRPr="00F97A1A">
        <w:rPr>
          <w:sz w:val="28"/>
          <w:szCs w:val="28"/>
        </w:rPr>
        <w:t>связи</w:t>
      </w:r>
      <w:proofErr w:type="gramEnd"/>
      <w:r w:rsidRPr="00F97A1A">
        <w:rPr>
          <w:sz w:val="28"/>
          <w:szCs w:val="28"/>
        </w:rPr>
        <w:t xml:space="preserve"> с чем судебным приставом исполнителем наложен арест на автомобиль с ограниченным правом пользования. Ответственным хранителем арестованного имущества назначен его собственник, который весной 2017 года совершил сокрытие арестованного автомобиля.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7A1A">
        <w:rPr>
          <w:sz w:val="28"/>
          <w:szCs w:val="28"/>
        </w:rPr>
        <w:t xml:space="preserve">Суд </w:t>
      </w:r>
      <w:proofErr w:type="gramStart"/>
      <w:r w:rsidRPr="00F97A1A">
        <w:rPr>
          <w:sz w:val="28"/>
          <w:szCs w:val="28"/>
        </w:rPr>
        <w:t>согласился с позицией</w:t>
      </w:r>
      <w:proofErr w:type="gramEnd"/>
      <w:r w:rsidRPr="00F97A1A">
        <w:rPr>
          <w:sz w:val="28"/>
          <w:szCs w:val="28"/>
        </w:rPr>
        <w:t xml:space="preserve"> государственного обвинения и назначил подсудимому окончательное наказание в виде 6 месяцев лишения свободы со штрафом в размере 264 400 рублей в исправительной колонии общего режима.</w:t>
      </w:r>
    </w:p>
    <w:p w:rsidR="00F97A1A" w:rsidRPr="00F97A1A" w:rsidRDefault="00F97A1A" w:rsidP="00F97A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7A1A">
        <w:rPr>
          <w:sz w:val="28"/>
          <w:szCs w:val="28"/>
        </w:rPr>
        <w:t>Приговор суда вступил в законную силу.</w:t>
      </w:r>
    </w:p>
    <w:p w:rsidR="00720934" w:rsidRPr="007B4942" w:rsidRDefault="00720934" w:rsidP="009E0D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57F"/>
    <w:rsid w:val="00006973"/>
    <w:rsid w:val="00052B5B"/>
    <w:rsid w:val="00195C40"/>
    <w:rsid w:val="002072F8"/>
    <w:rsid w:val="00214872"/>
    <w:rsid w:val="002573E3"/>
    <w:rsid w:val="002926D4"/>
    <w:rsid w:val="00412424"/>
    <w:rsid w:val="00414610"/>
    <w:rsid w:val="00424FD1"/>
    <w:rsid w:val="00452E7C"/>
    <w:rsid w:val="004A32E3"/>
    <w:rsid w:val="0050451D"/>
    <w:rsid w:val="00620170"/>
    <w:rsid w:val="006C76D7"/>
    <w:rsid w:val="00720934"/>
    <w:rsid w:val="00775AF6"/>
    <w:rsid w:val="007B4942"/>
    <w:rsid w:val="009620D9"/>
    <w:rsid w:val="009631FF"/>
    <w:rsid w:val="009B1068"/>
    <w:rsid w:val="009D16D7"/>
    <w:rsid w:val="009D5E3E"/>
    <w:rsid w:val="009E0DFB"/>
    <w:rsid w:val="00A02FC5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EA18B5"/>
    <w:rsid w:val="00F55FAB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E0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019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7312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2018-03-16T14:38:00Z</cp:lastPrinted>
  <dcterms:created xsi:type="dcterms:W3CDTF">2018-04-24T12:13:00Z</dcterms:created>
  <dcterms:modified xsi:type="dcterms:W3CDTF">2018-04-24T12:13:00Z</dcterms:modified>
</cp:coreProperties>
</file>