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58" w:rsidRDefault="00EA1B58" w:rsidP="00EA1B58">
      <w:pPr>
        <w:pStyle w:val="ConsPlusNormal"/>
        <w:jc w:val="right"/>
        <w:rPr>
          <w:rFonts w:cs="Times New Roman"/>
        </w:rPr>
      </w:pPr>
    </w:p>
    <w:p w:rsidR="00EA1B58" w:rsidRDefault="00EA1B58" w:rsidP="00EA1B58">
      <w:pPr>
        <w:pStyle w:val="1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EA1B58" w:rsidRDefault="00EA1B58" w:rsidP="00EA1B58">
      <w:pPr>
        <w:pStyle w:val="1"/>
        <w:jc w:val="center"/>
        <w:rPr>
          <w:b/>
          <w:bCs/>
        </w:rPr>
      </w:pPr>
      <w:r>
        <w:rPr>
          <w:b/>
          <w:bCs/>
        </w:rPr>
        <w:t>конкурсной комиссии по отбору кандидатов для замещения должности Главы муниципального образования «</w:t>
      </w:r>
      <w:r w:rsidR="00FB5F78">
        <w:rPr>
          <w:b/>
          <w:bCs/>
        </w:rPr>
        <w:t>Понежукайское</w:t>
      </w:r>
      <w:r>
        <w:rPr>
          <w:b/>
          <w:bCs/>
        </w:rPr>
        <w:t xml:space="preserve"> сельское поселение» </w:t>
      </w:r>
    </w:p>
    <w:p w:rsidR="00EA1B58" w:rsidRDefault="00EA1B58" w:rsidP="00EA1B58">
      <w:pPr>
        <w:pStyle w:val="1"/>
        <w:jc w:val="center"/>
        <w:rPr>
          <w:b/>
          <w:bCs/>
        </w:rPr>
      </w:pPr>
      <w:r>
        <w:rPr>
          <w:b/>
          <w:bCs/>
        </w:rPr>
        <w:t>о результатах конкурса</w:t>
      </w:r>
    </w:p>
    <w:p w:rsidR="00EA1B58" w:rsidRDefault="00EA1B58" w:rsidP="00EA1B58">
      <w:pPr>
        <w:pStyle w:val="1"/>
        <w:jc w:val="center"/>
        <w:rPr>
          <w:b/>
          <w:bCs/>
        </w:rPr>
      </w:pPr>
    </w:p>
    <w:p w:rsidR="00EA1B58" w:rsidRDefault="00EA1B58" w:rsidP="00EA1B58">
      <w:pPr>
        <w:pStyle w:val="1"/>
        <w:jc w:val="center"/>
        <w:rPr>
          <w:b/>
          <w:bCs/>
        </w:rPr>
      </w:pPr>
    </w:p>
    <w:p w:rsidR="00EA1B58" w:rsidRDefault="00FB5F78" w:rsidP="00EA1B58">
      <w:pPr>
        <w:pStyle w:val="1"/>
        <w:rPr>
          <w:b/>
          <w:bCs/>
        </w:rPr>
      </w:pPr>
      <w:r>
        <w:rPr>
          <w:b/>
          <w:bCs/>
        </w:rPr>
        <w:t xml:space="preserve">   </w:t>
      </w:r>
      <w:r w:rsidR="00AA2F26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EA1B58">
        <w:rPr>
          <w:b/>
          <w:bCs/>
        </w:rPr>
        <w:t xml:space="preserve">а. </w:t>
      </w:r>
      <w:r>
        <w:rPr>
          <w:b/>
          <w:bCs/>
        </w:rPr>
        <w:t>Понежукай</w:t>
      </w:r>
      <w:r w:rsidR="00EA1B58">
        <w:rPr>
          <w:b/>
          <w:bCs/>
        </w:rPr>
        <w:t xml:space="preserve">                                                                            </w:t>
      </w:r>
      <w:r w:rsidR="00AA2F26">
        <w:rPr>
          <w:b/>
          <w:bCs/>
        </w:rPr>
        <w:t xml:space="preserve">    </w:t>
      </w:r>
      <w:r w:rsidR="00EA1B58">
        <w:rPr>
          <w:b/>
          <w:bCs/>
        </w:rPr>
        <w:t xml:space="preserve">     </w:t>
      </w:r>
      <w:r>
        <w:rPr>
          <w:b/>
          <w:bCs/>
        </w:rPr>
        <w:t>14.11</w:t>
      </w:r>
      <w:r w:rsidR="00EA1B58">
        <w:rPr>
          <w:b/>
          <w:bCs/>
        </w:rPr>
        <w:t>.2021г.</w:t>
      </w:r>
    </w:p>
    <w:p w:rsidR="00EA1B58" w:rsidRDefault="00EA1B58" w:rsidP="00EA1B58">
      <w:pPr>
        <w:rPr>
          <w:rFonts w:ascii="Times New Roman" w:hAnsi="Times New Roman" w:cs="Times New Roman"/>
          <w:sz w:val="28"/>
          <w:szCs w:val="28"/>
        </w:rPr>
      </w:pPr>
    </w:p>
    <w:p w:rsidR="00EA1B58" w:rsidRPr="009A16AC" w:rsidRDefault="00EA1B58" w:rsidP="00EA1B5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1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исполнение решения Совета народных депутатов муниципального образования </w:t>
      </w:r>
      <w:r w:rsidR="00FB5F78">
        <w:rPr>
          <w:rFonts w:ascii="Times New Roman" w:eastAsia="Calibri" w:hAnsi="Times New Roman" w:cs="Times New Roman"/>
          <w:sz w:val="24"/>
          <w:szCs w:val="24"/>
          <w:lang w:eastAsia="ru-RU"/>
        </w:rPr>
        <w:t>«Понежукайское</w:t>
      </w:r>
      <w:r w:rsidRPr="009A1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№ </w:t>
      </w:r>
      <w:r w:rsidR="00FB5F78">
        <w:rPr>
          <w:rFonts w:ascii="Times New Roman" w:eastAsia="Calibri" w:hAnsi="Times New Roman" w:cs="Times New Roman"/>
          <w:sz w:val="24"/>
          <w:szCs w:val="24"/>
          <w:lang w:eastAsia="ru-RU"/>
        </w:rPr>
        <w:t>146</w:t>
      </w:r>
      <w:r w:rsidRPr="009A1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FB5F78">
        <w:rPr>
          <w:rFonts w:ascii="Times New Roman" w:eastAsia="Calibri" w:hAnsi="Times New Roman" w:cs="Times New Roman"/>
          <w:sz w:val="24"/>
          <w:szCs w:val="24"/>
          <w:lang w:eastAsia="ru-RU"/>
        </w:rPr>
        <w:t>02.09.</w:t>
      </w:r>
      <w:r w:rsidRPr="009A16AC">
        <w:rPr>
          <w:rFonts w:ascii="Times New Roman" w:eastAsia="Calibri" w:hAnsi="Times New Roman" w:cs="Times New Roman"/>
          <w:sz w:val="24"/>
          <w:szCs w:val="24"/>
          <w:lang w:eastAsia="ru-RU"/>
        </w:rPr>
        <w:t>2021г. «О проведении конкурса по отбору кандидатов для замещения должности Гла</w:t>
      </w:r>
      <w:r w:rsidR="00FB5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 муниципального образования «Понежукайское </w:t>
      </w:r>
      <w:r w:rsidRPr="009A16AC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сельское поселение» и назначении выборов Главы муниципального образования «</w:t>
      </w:r>
      <w:r w:rsidR="00FB5F78">
        <w:rPr>
          <w:rFonts w:ascii="Times New Roman" w:eastAsia="Calibri" w:hAnsi="Times New Roman" w:cs="Times New Roman"/>
          <w:sz w:val="24"/>
          <w:szCs w:val="24"/>
          <w:lang w:eastAsia="ru-RU"/>
        </w:rPr>
        <w:t>Понежукайское</w:t>
      </w:r>
      <w:r w:rsidRPr="009A1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по результатам конкурса»</w:t>
      </w:r>
      <w:r w:rsidR="003137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1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конкурсной комиссией в период с </w:t>
      </w:r>
      <w:r w:rsidR="00AA2F26">
        <w:rPr>
          <w:rFonts w:ascii="Times New Roman" w:eastAsia="Calibri" w:hAnsi="Times New Roman" w:cs="Times New Roman"/>
          <w:sz w:val="24"/>
          <w:szCs w:val="24"/>
          <w:lang w:eastAsia="ru-RU"/>
        </w:rPr>
        <w:t>07.10</w:t>
      </w:r>
      <w:r w:rsidRPr="009A1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.2021г. по </w:t>
      </w:r>
      <w:r w:rsidR="00AA2F26">
        <w:rPr>
          <w:rFonts w:ascii="Times New Roman" w:eastAsia="Calibri" w:hAnsi="Times New Roman" w:cs="Times New Roman"/>
          <w:sz w:val="24"/>
          <w:szCs w:val="24"/>
          <w:lang w:eastAsia="ru-RU"/>
        </w:rPr>
        <w:t>26.10</w:t>
      </w:r>
      <w:r w:rsidRPr="009A16AC">
        <w:rPr>
          <w:rFonts w:ascii="Times New Roman" w:eastAsia="Calibri" w:hAnsi="Times New Roman" w:cs="Times New Roman"/>
          <w:sz w:val="24"/>
          <w:szCs w:val="24"/>
          <w:lang w:eastAsia="ru-RU"/>
        </w:rPr>
        <w:t>.2021г. произведён отбор кандидатов для замещения должности Главы муниципального</w:t>
      </w:r>
      <w:proofErr w:type="gramEnd"/>
      <w:r w:rsidRPr="009A1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«</w:t>
      </w:r>
      <w:r w:rsidR="00AA2F26">
        <w:rPr>
          <w:rFonts w:ascii="Times New Roman" w:eastAsia="Calibri" w:hAnsi="Times New Roman" w:cs="Times New Roman"/>
          <w:sz w:val="24"/>
          <w:szCs w:val="24"/>
          <w:lang w:eastAsia="ru-RU"/>
        </w:rPr>
        <w:t>Понежукайское</w:t>
      </w:r>
      <w:r w:rsidRPr="009A1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EA1B58" w:rsidRPr="00AC29F7" w:rsidRDefault="00EA1B58" w:rsidP="00EA1B58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C29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ходе подготовки к проведению конкурса:</w:t>
      </w:r>
    </w:p>
    <w:p w:rsidR="00EA1B58" w:rsidRPr="00AC29F7" w:rsidRDefault="00EA1B58" w:rsidP="00EA1B5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9F7">
        <w:rPr>
          <w:rFonts w:ascii="Times New Roman" w:eastAsia="Calibri" w:hAnsi="Times New Roman" w:cs="Times New Roman"/>
          <w:sz w:val="24"/>
          <w:szCs w:val="24"/>
          <w:lang w:eastAsia="ru-RU"/>
        </w:rPr>
        <w:t>Поступило заявок на участие в конкурсе – 2 (две)</w:t>
      </w:r>
    </w:p>
    <w:p w:rsidR="00EA1B58" w:rsidRPr="00AC29F7" w:rsidRDefault="00EA1B58" w:rsidP="00EA1B5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9F7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Зарегистрировано кандидатов на участие в конкурсе – 2 (два)</w:t>
      </w:r>
    </w:p>
    <w:p w:rsidR="00EA1B58" w:rsidRPr="00AC29F7" w:rsidRDefault="00EA1B58" w:rsidP="00EA1B5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9F7">
        <w:rPr>
          <w:rFonts w:ascii="Times New Roman" w:eastAsia="Calibri" w:hAnsi="Times New Roman" w:cs="Times New Roman"/>
          <w:sz w:val="24"/>
          <w:szCs w:val="24"/>
          <w:lang w:eastAsia="ru-RU"/>
        </w:rPr>
        <w:t>Отказано в регистрации кандидатов на участие в конкурсе - нет</w:t>
      </w:r>
    </w:p>
    <w:p w:rsidR="00EA1B58" w:rsidRPr="00AC29F7" w:rsidRDefault="00EA1B58" w:rsidP="00EA1B5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9F7">
        <w:rPr>
          <w:rFonts w:ascii="Times New Roman" w:eastAsia="Calibri" w:hAnsi="Times New Roman" w:cs="Times New Roman"/>
          <w:sz w:val="24"/>
          <w:szCs w:val="24"/>
          <w:lang w:eastAsia="ru-RU"/>
        </w:rPr>
        <w:t>Приняло участие в конкурсе  2 (два) кандидата</w:t>
      </w:r>
    </w:p>
    <w:p w:rsidR="00EA1B58" w:rsidRPr="009A16AC" w:rsidRDefault="00EA1B58" w:rsidP="00EA1B58">
      <w:pPr>
        <w:spacing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1B58" w:rsidRPr="004A6A7E" w:rsidRDefault="00EA1B58" w:rsidP="00EA1B58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6A7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 проведении конкурса кандидаты набрали следующее количество баллов:</w:t>
      </w:r>
    </w:p>
    <w:p w:rsidR="00EA1B58" w:rsidRPr="009A16AC" w:rsidRDefault="00EA1B58" w:rsidP="00EA1B58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EA1B58" w:rsidRPr="009A16AC" w:rsidRDefault="00EA1B58" w:rsidP="00EA1B58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16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1. </w:t>
      </w:r>
      <w:r w:rsidR="00AA2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Кушу Аслан </w:t>
      </w:r>
      <w:proofErr w:type="spellStart"/>
      <w:r w:rsidR="00AA2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Азметович</w:t>
      </w:r>
      <w:proofErr w:type="spellEnd"/>
      <w:r w:rsidRPr="009A16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3137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1040</w:t>
      </w:r>
      <w:r w:rsidR="00AA2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16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баллов </w:t>
      </w:r>
    </w:p>
    <w:p w:rsidR="00EA1B58" w:rsidRPr="009A16AC" w:rsidRDefault="00EA1B58" w:rsidP="00EA1B58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1B58" w:rsidRPr="009A16AC" w:rsidRDefault="00EA1B58" w:rsidP="00EA1B58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16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2. </w:t>
      </w:r>
      <w:r w:rsidR="00AA2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Тлехурай Юрий Асланович</w:t>
      </w:r>
      <w:r w:rsidRPr="009A16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–</w:t>
      </w:r>
      <w:r w:rsidRPr="009A16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37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661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37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балл</w:t>
      </w:r>
    </w:p>
    <w:p w:rsidR="00EA1B58" w:rsidRPr="009A16AC" w:rsidRDefault="00EA1B58" w:rsidP="00EA1B58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1B58" w:rsidRPr="009A16AC" w:rsidRDefault="00EA1B58" w:rsidP="00EA1B58">
      <w:pPr>
        <w:spacing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37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результатам конкурса, конкурсной комиссией отобраны 2 (два) кандидата для замещения должности Главы муниципального образования «</w:t>
      </w:r>
      <w:r w:rsidR="00AA2F26" w:rsidRPr="003137A0">
        <w:rPr>
          <w:rFonts w:ascii="Times New Roman" w:eastAsia="Calibri" w:hAnsi="Times New Roman" w:cs="Times New Roman"/>
          <w:sz w:val="24"/>
          <w:szCs w:val="24"/>
          <w:lang w:eastAsia="ru-RU"/>
        </w:rPr>
        <w:t>Понежукайское</w:t>
      </w:r>
      <w:r w:rsidRPr="003137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сельское поселения», кандидатуры которых</w:t>
      </w:r>
      <w:r w:rsidRPr="009A16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предлагаются Совету народных депутатов муниципального образования «</w:t>
      </w:r>
      <w:r w:rsidR="00AA2F26">
        <w:rPr>
          <w:rFonts w:ascii="Times New Roman" w:eastAsia="Calibri" w:hAnsi="Times New Roman" w:cs="Times New Roman"/>
          <w:sz w:val="24"/>
          <w:szCs w:val="24"/>
          <w:lang w:eastAsia="ru-RU"/>
        </w:rPr>
        <w:t>Понежукайское</w:t>
      </w:r>
      <w:r w:rsidRPr="009A16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сельское поселение» для проведения выборов, назначенных на </w:t>
      </w:r>
      <w:r w:rsidR="00AA2F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16.11</w:t>
      </w:r>
      <w:r w:rsidRPr="009A16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.2021г.</w:t>
      </w:r>
    </w:p>
    <w:p w:rsidR="00EA1B58" w:rsidRPr="009A16AC" w:rsidRDefault="00EA1B58" w:rsidP="00EA1B58">
      <w:pPr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A2F26" w:rsidRPr="009A16AC" w:rsidRDefault="00AA2F26" w:rsidP="00AA2F26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16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1.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Кушу Аслан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Азметович</w:t>
      </w:r>
      <w:proofErr w:type="spellEnd"/>
      <w:r w:rsidRPr="009A16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3137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1040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68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баллов.</w:t>
      </w:r>
    </w:p>
    <w:p w:rsidR="00AA2F26" w:rsidRPr="009A16AC" w:rsidRDefault="00AA2F26" w:rsidP="00AA2F26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A2F26" w:rsidRPr="009A16AC" w:rsidRDefault="00AA2F26" w:rsidP="00AA2F26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16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2.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Тлехурай Юрий Асланович</w:t>
      </w:r>
      <w:r w:rsidRPr="009A16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–</w:t>
      </w:r>
      <w:r w:rsidRPr="009A16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37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661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68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балл.</w:t>
      </w:r>
    </w:p>
    <w:p w:rsidR="00EA1B58" w:rsidRPr="009A16AC" w:rsidRDefault="00EA1B58" w:rsidP="00EA1B58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1B58" w:rsidRPr="006A64FB" w:rsidRDefault="00AC29F7" w:rsidP="00EA1B58">
      <w:pPr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B58" w:rsidRDefault="00EA1B58" w:rsidP="00EA1B58">
      <w:pPr>
        <w:snapToGri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A1B58" w:rsidRPr="009A16AC" w:rsidRDefault="00EA1B58" w:rsidP="00EA1B58">
      <w:pPr>
        <w:rPr>
          <w:rFonts w:ascii="Times New Roman" w:hAnsi="Times New Roman" w:cs="Times New Roman"/>
          <w:sz w:val="24"/>
          <w:szCs w:val="24"/>
        </w:rPr>
      </w:pPr>
    </w:p>
    <w:p w:rsidR="00105BE6" w:rsidRPr="003137A0" w:rsidRDefault="003137A0">
      <w:pPr>
        <w:rPr>
          <w:rFonts w:ascii="Times New Roman" w:hAnsi="Times New Roman" w:cs="Times New Roman"/>
          <w:b/>
        </w:rPr>
      </w:pPr>
      <w:r w:rsidRPr="003137A0">
        <w:rPr>
          <w:rFonts w:ascii="Times New Roman" w:hAnsi="Times New Roman" w:cs="Times New Roman"/>
          <w:b/>
        </w:rPr>
        <w:t xml:space="preserve">Председатель конкурсной комиссии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3137A0">
        <w:rPr>
          <w:rFonts w:ascii="Times New Roman" w:hAnsi="Times New Roman" w:cs="Times New Roman"/>
          <w:b/>
        </w:rPr>
        <w:t xml:space="preserve">      А.Ю. Чич</w:t>
      </w:r>
    </w:p>
    <w:p w:rsidR="003137A0" w:rsidRPr="003137A0" w:rsidRDefault="003137A0">
      <w:pPr>
        <w:rPr>
          <w:rFonts w:ascii="Times New Roman" w:hAnsi="Times New Roman" w:cs="Times New Roman"/>
          <w:b/>
        </w:rPr>
      </w:pPr>
    </w:p>
    <w:p w:rsidR="003137A0" w:rsidRPr="003137A0" w:rsidRDefault="003137A0">
      <w:pPr>
        <w:rPr>
          <w:rFonts w:ascii="Times New Roman" w:hAnsi="Times New Roman" w:cs="Times New Roman"/>
          <w:b/>
        </w:rPr>
      </w:pPr>
      <w:r w:rsidRPr="003137A0">
        <w:rPr>
          <w:rFonts w:ascii="Times New Roman" w:hAnsi="Times New Roman" w:cs="Times New Roman"/>
          <w:b/>
        </w:rPr>
        <w:t xml:space="preserve">Секретарь конкурсной комиссии                                                              </w:t>
      </w:r>
      <w:proofErr w:type="spellStart"/>
      <w:r w:rsidRPr="003137A0">
        <w:rPr>
          <w:rFonts w:ascii="Times New Roman" w:hAnsi="Times New Roman" w:cs="Times New Roman"/>
          <w:b/>
        </w:rPr>
        <w:t>Н.Ю.Кошегу</w:t>
      </w:r>
      <w:proofErr w:type="spellEnd"/>
    </w:p>
    <w:sectPr w:rsidR="003137A0" w:rsidRPr="003137A0" w:rsidSect="00E1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B5A5350"/>
    <w:multiLevelType w:val="hybridMultilevel"/>
    <w:tmpl w:val="8B88522A"/>
    <w:lvl w:ilvl="0" w:tplc="00483D4A">
      <w:start w:val="3"/>
      <w:numFmt w:val="decimal"/>
      <w:lvlText w:val="%1."/>
      <w:lvlJc w:val="left"/>
      <w:pPr>
        <w:ind w:left="705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58"/>
    <w:rsid w:val="000968E3"/>
    <w:rsid w:val="000F13F4"/>
    <w:rsid w:val="00105BE6"/>
    <w:rsid w:val="003137A0"/>
    <w:rsid w:val="00473978"/>
    <w:rsid w:val="006E0154"/>
    <w:rsid w:val="007C6C9D"/>
    <w:rsid w:val="009773DA"/>
    <w:rsid w:val="00AA2F26"/>
    <w:rsid w:val="00AC29F7"/>
    <w:rsid w:val="00EA1B58"/>
    <w:rsid w:val="00FB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58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EA1B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A1B58"/>
    <w:pPr>
      <w:spacing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6</cp:revision>
  <cp:lastPrinted>2021-11-13T10:36:00Z</cp:lastPrinted>
  <dcterms:created xsi:type="dcterms:W3CDTF">2021-11-11T08:48:00Z</dcterms:created>
  <dcterms:modified xsi:type="dcterms:W3CDTF">2021-11-13T12:21:00Z</dcterms:modified>
</cp:coreProperties>
</file>