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30" w:rsidRPr="004960C4" w:rsidRDefault="00F96B30" w:rsidP="00F96B30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4960C4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F96B30" w:rsidRPr="004960C4" w:rsidRDefault="00F96B30" w:rsidP="00F96B30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4960C4">
        <w:rPr>
          <w:rFonts w:ascii="Times New Roman" w:hAnsi="Times New Roman" w:cs="Times New Roman"/>
          <w:sz w:val="26"/>
          <w:szCs w:val="26"/>
        </w:rPr>
        <w:t>РЕСПУБЛИКИ АДЫГЕЯ</w:t>
      </w:r>
    </w:p>
    <w:p w:rsidR="00F96B30" w:rsidRPr="004960C4" w:rsidRDefault="00F96B30" w:rsidP="00F96B30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4960C4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</w:p>
    <w:p w:rsidR="00F96B30" w:rsidRPr="004960C4" w:rsidRDefault="00F96B30" w:rsidP="00F96B30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4960C4">
        <w:rPr>
          <w:rFonts w:ascii="Times New Roman" w:hAnsi="Times New Roman" w:cs="Times New Roman"/>
          <w:sz w:val="26"/>
          <w:szCs w:val="26"/>
        </w:rPr>
        <w:t>«ПОНЕЖУКАЙСКОЕ СЕЛЬСКОЕ ПОСЕЛЕНИЕ»</w:t>
      </w:r>
    </w:p>
    <w:p w:rsidR="00F96B30" w:rsidRPr="004960C4" w:rsidRDefault="00F96B30" w:rsidP="00F96B30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F96B30" w:rsidRPr="004960C4" w:rsidRDefault="00F96B30" w:rsidP="00F96B30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0C4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F96B30" w:rsidRPr="004960C4" w:rsidRDefault="00F96B30" w:rsidP="00F96B30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6B30" w:rsidRPr="003D623B" w:rsidRDefault="00F96B30" w:rsidP="00F96B30">
      <w:pPr>
        <w:autoSpaceDE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  <w:r w:rsidRPr="004960C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от </w:t>
      </w:r>
      <w:r w:rsidR="003D623B">
        <w:rPr>
          <w:rFonts w:ascii="Times New Roman" w:hAnsi="Times New Roman" w:cs="Times New Roman"/>
          <w:b/>
          <w:bCs/>
          <w:sz w:val="26"/>
          <w:szCs w:val="26"/>
          <w:u w:val="single"/>
        </w:rPr>
        <w:t>20.01. 2023г</w:t>
      </w:r>
      <w:r w:rsidR="003D623B" w:rsidRPr="003D623B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 xml:space="preserve">. </w:t>
      </w:r>
      <w:r w:rsidRPr="003D623B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 xml:space="preserve"> № </w:t>
      </w:r>
      <w:r w:rsidR="003D623B" w:rsidRPr="003D623B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5</w:t>
      </w:r>
    </w:p>
    <w:p w:rsidR="00F96B30" w:rsidRPr="004960C4" w:rsidRDefault="00F96B30" w:rsidP="00F96B30">
      <w:pPr>
        <w:autoSpaceDE w:val="0"/>
        <w:jc w:val="center"/>
        <w:rPr>
          <w:rFonts w:ascii="Times New Roman" w:hAnsi="Times New Roman" w:cs="Times New Roman"/>
          <w:bCs/>
        </w:rPr>
      </w:pPr>
      <w:r w:rsidRPr="004960C4">
        <w:rPr>
          <w:rFonts w:ascii="Times New Roman" w:hAnsi="Times New Roman" w:cs="Times New Roman"/>
          <w:bCs/>
        </w:rPr>
        <w:t>а. Понежукай</w:t>
      </w:r>
    </w:p>
    <w:p w:rsidR="00F96B30" w:rsidRPr="004960C4" w:rsidRDefault="00F96B30" w:rsidP="00F96B30">
      <w:pPr>
        <w:autoSpaceDE w:val="0"/>
        <w:jc w:val="center"/>
        <w:rPr>
          <w:rFonts w:ascii="Times New Roman" w:hAnsi="Times New Roman" w:cs="Times New Roman"/>
          <w:bCs/>
        </w:rPr>
      </w:pPr>
    </w:p>
    <w:p w:rsidR="0064083D" w:rsidRPr="004960C4" w:rsidRDefault="00F96B30" w:rsidP="0064083D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4960C4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по предоставлению муниципальной услуги «Предоставление информации </w:t>
      </w:r>
      <w:r w:rsidR="0064083D">
        <w:rPr>
          <w:rFonts w:ascii="Times New Roman" w:hAnsi="Times New Roman" w:cs="Times New Roman"/>
          <w:bCs/>
          <w:sz w:val="26"/>
          <w:szCs w:val="26"/>
        </w:rPr>
        <w:t>об объектах учета, содержащейся в реестре муниципального имущества</w:t>
      </w:r>
      <w:r w:rsidR="0064083D" w:rsidRPr="0064083D">
        <w:rPr>
          <w:rFonts w:ascii="Times New Roman" w:hAnsi="Times New Roman" w:cs="Times New Roman"/>
          <w:sz w:val="26"/>
          <w:szCs w:val="26"/>
        </w:rPr>
        <w:t xml:space="preserve"> </w:t>
      </w:r>
      <w:r w:rsidR="0064083D" w:rsidRPr="004960C4">
        <w:rPr>
          <w:rFonts w:ascii="Times New Roman" w:hAnsi="Times New Roman" w:cs="Times New Roman"/>
          <w:sz w:val="26"/>
          <w:szCs w:val="26"/>
        </w:rPr>
        <w:t>муниципального образования «Понежукайское сельское поселение»</w:t>
      </w:r>
    </w:p>
    <w:p w:rsidR="00F96B30" w:rsidRPr="004960C4" w:rsidRDefault="00F96B30" w:rsidP="00F96B30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96B30" w:rsidRPr="004960C4" w:rsidRDefault="00F96B30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4960C4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4960C4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пунктом 5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960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Плана перевода массовых социально значимых услуг регионального и муниципального уровня в электронный формат Федеральное агентство по управлению государственным имуществом разработанный и согласованный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Минцифрой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и Минэкономразвития России, </w:t>
      </w:r>
      <w:r w:rsidRPr="004960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также, </w:t>
      </w:r>
      <w:r w:rsidRPr="004960C4">
        <w:rPr>
          <w:rFonts w:ascii="Times New Roman" w:hAnsi="Times New Roman" w:cs="Times New Roman"/>
          <w:sz w:val="26"/>
          <w:szCs w:val="26"/>
        </w:rPr>
        <w:t xml:space="preserve">в целях исполнения письма Комитета Республики Адыгея по взаимодействию с органами местного  самоуправления от </w:t>
      </w:r>
      <w:r>
        <w:rPr>
          <w:rFonts w:ascii="Times New Roman" w:hAnsi="Times New Roman" w:cs="Times New Roman"/>
          <w:sz w:val="26"/>
          <w:szCs w:val="26"/>
        </w:rPr>
        <w:t>15.</w:t>
      </w:r>
      <w:r w:rsidRPr="004960C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960C4">
        <w:rPr>
          <w:rFonts w:ascii="Times New Roman" w:hAnsi="Times New Roman" w:cs="Times New Roman"/>
          <w:sz w:val="26"/>
          <w:szCs w:val="26"/>
        </w:rPr>
        <w:t>.11.2022г. №</w:t>
      </w:r>
      <w:r>
        <w:rPr>
          <w:rFonts w:ascii="Times New Roman" w:hAnsi="Times New Roman" w:cs="Times New Roman"/>
          <w:sz w:val="26"/>
          <w:szCs w:val="26"/>
        </w:rPr>
        <w:t>04-1571 о направлении типового регламента</w:t>
      </w:r>
      <w:r w:rsidRPr="004960C4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«Понежукайское сельское поселение» </w:t>
      </w:r>
    </w:p>
    <w:p w:rsidR="00F96B30" w:rsidRPr="004960C4" w:rsidRDefault="00F96B30" w:rsidP="00F96B30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0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60C4">
        <w:rPr>
          <w:rFonts w:ascii="Times New Roman" w:hAnsi="Times New Roman" w:cs="Times New Roman"/>
          <w:bCs/>
          <w:sz w:val="28"/>
          <w:szCs w:val="28"/>
        </w:rPr>
        <w:t xml:space="preserve"> Постановляет: </w:t>
      </w:r>
    </w:p>
    <w:p w:rsidR="00F96B30" w:rsidRPr="004960C4" w:rsidRDefault="00F96B30" w:rsidP="00F96B30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6B30" w:rsidRDefault="00F96B30" w:rsidP="0064083D">
      <w:pPr>
        <w:autoSpaceDE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60C4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4960C4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Pr="004960C4">
        <w:rPr>
          <w:rFonts w:ascii="Times New Roman" w:hAnsi="Times New Roman" w:cs="Times New Roman"/>
          <w:bCs/>
          <w:sz w:val="26"/>
          <w:szCs w:val="26"/>
        </w:rPr>
        <w:t xml:space="preserve">по предоставлению муниципальной услуги «Предоставление </w:t>
      </w:r>
      <w:r w:rsidR="0064083D" w:rsidRPr="004960C4">
        <w:rPr>
          <w:rFonts w:ascii="Times New Roman" w:hAnsi="Times New Roman" w:cs="Times New Roman"/>
          <w:bCs/>
          <w:sz w:val="26"/>
          <w:szCs w:val="26"/>
        </w:rPr>
        <w:t xml:space="preserve">информации </w:t>
      </w:r>
      <w:r w:rsidR="0064083D">
        <w:rPr>
          <w:rFonts w:ascii="Times New Roman" w:hAnsi="Times New Roman" w:cs="Times New Roman"/>
          <w:bCs/>
          <w:sz w:val="26"/>
          <w:szCs w:val="26"/>
        </w:rPr>
        <w:t>об объектах учета, содержащейся в реестре муниципального имущества</w:t>
      </w:r>
      <w:r w:rsidRPr="004960C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«Понежукайское сельское поселение»</w:t>
      </w:r>
    </w:p>
    <w:p w:rsidR="00F96B30" w:rsidRDefault="00F96B30" w:rsidP="00F96B30">
      <w:pPr>
        <w:autoSpaceDE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Считать утратившим силу </w:t>
      </w:r>
      <w:r w:rsidRPr="004960C4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Pr="004960C4">
        <w:rPr>
          <w:rFonts w:ascii="Times New Roman" w:hAnsi="Times New Roman" w:cs="Times New Roman"/>
          <w:bCs/>
          <w:sz w:val="26"/>
          <w:szCs w:val="26"/>
        </w:rPr>
        <w:t xml:space="preserve">по предоставлению муниципальной услуги «Предоставление информации из Реестра муниципальной собственности муниципального образования «Понежукайское сельское поселение» </w:t>
      </w:r>
      <w:r>
        <w:rPr>
          <w:rFonts w:ascii="Times New Roman" w:hAnsi="Times New Roman" w:cs="Times New Roman"/>
          <w:bCs/>
          <w:sz w:val="26"/>
          <w:szCs w:val="26"/>
        </w:rPr>
        <w:t>утвержденный Постановлением от 11.11.2022г. № 24.</w:t>
      </w:r>
    </w:p>
    <w:p w:rsidR="00F96B30" w:rsidRPr="004960C4" w:rsidRDefault="00F96B30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960C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960C4">
        <w:rPr>
          <w:rFonts w:ascii="Times New Roman" w:hAnsi="Times New Roman" w:cs="Times New Roman"/>
          <w:sz w:val="26"/>
          <w:szCs w:val="26"/>
        </w:rPr>
        <w:t>Главному  специалисту</w:t>
      </w:r>
      <w:proofErr w:type="gramEnd"/>
      <w:r w:rsidRPr="004960C4">
        <w:rPr>
          <w:rFonts w:ascii="Times New Roman" w:hAnsi="Times New Roman" w:cs="Times New Roman"/>
          <w:sz w:val="26"/>
          <w:szCs w:val="26"/>
        </w:rPr>
        <w:t xml:space="preserve"> по земельным и имущественным вопросам администрации муниципального образования «Понежукайское сельское поселение» исполнение муниципальной услуги осуществлять согласно утвержденному регламенту.</w:t>
      </w:r>
    </w:p>
    <w:p w:rsidR="00F96B30" w:rsidRPr="004960C4" w:rsidRDefault="00F96B30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4960C4">
        <w:rPr>
          <w:rFonts w:ascii="Times New Roman" w:hAnsi="Times New Roman" w:cs="Times New Roman"/>
          <w:sz w:val="26"/>
          <w:szCs w:val="26"/>
        </w:rPr>
        <w:t xml:space="preserve">4. Разместить административный </w:t>
      </w:r>
      <w:proofErr w:type="gramStart"/>
      <w:r w:rsidRPr="004960C4">
        <w:rPr>
          <w:rFonts w:ascii="Times New Roman" w:hAnsi="Times New Roman" w:cs="Times New Roman"/>
          <w:sz w:val="26"/>
          <w:szCs w:val="26"/>
        </w:rPr>
        <w:t>регламент  на</w:t>
      </w:r>
      <w:proofErr w:type="gramEnd"/>
      <w:r w:rsidRPr="004960C4">
        <w:rPr>
          <w:rFonts w:ascii="Times New Roman" w:hAnsi="Times New Roman" w:cs="Times New Roman"/>
          <w:sz w:val="26"/>
          <w:szCs w:val="26"/>
        </w:rPr>
        <w:t xml:space="preserve"> странице официального сайта администрации муниципального образования «Понежукайское сельское поселение» в сети Интернет.</w:t>
      </w:r>
    </w:p>
    <w:p w:rsidR="00F96B30" w:rsidRPr="004960C4" w:rsidRDefault="00F96B30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4960C4">
        <w:rPr>
          <w:rFonts w:ascii="Times New Roman" w:hAnsi="Times New Roman" w:cs="Times New Roman"/>
          <w:sz w:val="26"/>
          <w:szCs w:val="26"/>
        </w:rPr>
        <w:t>6. Контроль за исполнением настоящего постановления оставляю за собой.</w:t>
      </w:r>
    </w:p>
    <w:p w:rsidR="00F96B30" w:rsidRPr="004960C4" w:rsidRDefault="00F96B30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4960C4">
        <w:rPr>
          <w:rFonts w:ascii="Times New Roman" w:hAnsi="Times New Roman" w:cs="Times New Roman"/>
          <w:sz w:val="26"/>
          <w:szCs w:val="26"/>
        </w:rPr>
        <w:t>7. Настоящее постановление вступает в силу с момента его подписания.</w:t>
      </w:r>
    </w:p>
    <w:p w:rsidR="00F96B30" w:rsidRDefault="00F96B30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364C" w:rsidRDefault="0087364C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364C" w:rsidRDefault="0087364C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:rsidR="00F96B30" w:rsidRPr="004960C4" w:rsidRDefault="00F96B30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4960C4">
        <w:rPr>
          <w:rFonts w:ascii="Times New Roman" w:hAnsi="Times New Roman" w:cs="Times New Roman"/>
          <w:sz w:val="26"/>
          <w:szCs w:val="26"/>
        </w:rPr>
        <w:t xml:space="preserve">  Глава муниципального образования</w:t>
      </w:r>
    </w:p>
    <w:p w:rsidR="00F96B30" w:rsidRDefault="00F96B30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4960C4">
        <w:rPr>
          <w:rFonts w:ascii="Times New Roman" w:hAnsi="Times New Roman" w:cs="Times New Roman"/>
          <w:sz w:val="26"/>
          <w:szCs w:val="26"/>
        </w:rPr>
        <w:t xml:space="preserve">«Понежукайское сельское </w:t>
      </w:r>
      <w:proofErr w:type="gramStart"/>
      <w:r w:rsidRPr="004960C4">
        <w:rPr>
          <w:rFonts w:ascii="Times New Roman" w:hAnsi="Times New Roman" w:cs="Times New Roman"/>
          <w:sz w:val="26"/>
          <w:szCs w:val="26"/>
        </w:rPr>
        <w:t xml:space="preserve">поселение»   </w:t>
      </w:r>
      <w:proofErr w:type="gramEnd"/>
      <w:r w:rsidRPr="004960C4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F903D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960C4">
        <w:rPr>
          <w:rFonts w:ascii="Times New Roman" w:hAnsi="Times New Roman" w:cs="Times New Roman"/>
          <w:sz w:val="26"/>
          <w:szCs w:val="26"/>
        </w:rPr>
        <w:t xml:space="preserve">        Кушу А.А.</w:t>
      </w:r>
    </w:p>
    <w:p w:rsidR="0087364C" w:rsidRDefault="0087364C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364C" w:rsidRDefault="0087364C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:rsidR="00F96B30" w:rsidRPr="004960C4" w:rsidRDefault="00F96B30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:rsidR="00F96B30" w:rsidRDefault="00F96B30" w:rsidP="00F96B30">
      <w:pPr>
        <w:pStyle w:val="30"/>
        <w:shd w:val="clear" w:color="auto" w:fill="auto"/>
        <w:spacing w:after="534"/>
      </w:pPr>
      <w:r>
        <w:t>Администра</w:t>
      </w:r>
      <w:r w:rsidR="003B5C57">
        <w:t xml:space="preserve">тивный регламент </w:t>
      </w:r>
      <w:r>
        <w:t xml:space="preserve">(муниципальной) </w:t>
      </w:r>
      <w:proofErr w:type="gramStart"/>
      <w:r>
        <w:t>услуги</w:t>
      </w:r>
      <w:r>
        <w:br/>
        <w:t>«</w:t>
      </w:r>
      <w:proofErr w:type="gramEnd"/>
      <w:r>
        <w:t>Предоставление информации об объектах учета, содержащейся в реестре</w:t>
      </w:r>
      <w:r>
        <w:br/>
        <w:t xml:space="preserve"> муниципального имущества</w:t>
      </w:r>
      <w:r w:rsidR="0087364C" w:rsidRPr="0087364C">
        <w:t xml:space="preserve"> </w:t>
      </w:r>
      <w:r w:rsidR="0087364C" w:rsidRPr="004960C4">
        <w:t>муниципального образования «Понежукайское сельское поселение»</w:t>
      </w:r>
    </w:p>
    <w:p w:rsidR="00F96B30" w:rsidRDefault="00F96B30" w:rsidP="00F96B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59"/>
        </w:tabs>
        <w:spacing w:after="240" w:line="288" w:lineRule="exact"/>
        <w:ind w:left="3680" w:firstLine="0"/>
        <w:jc w:val="left"/>
      </w:pPr>
      <w:bookmarkStart w:id="0" w:name="bookmark1"/>
      <w:r>
        <w:t>Общие положения</w:t>
      </w:r>
      <w:bookmarkEnd w:id="0"/>
    </w:p>
    <w:p w:rsidR="00F96B30" w:rsidRDefault="00F96B30" w:rsidP="00F96B30">
      <w:pPr>
        <w:pStyle w:val="10"/>
        <w:keepNext/>
        <w:keepLines/>
        <w:shd w:val="clear" w:color="auto" w:fill="auto"/>
        <w:spacing w:after="150" w:line="288" w:lineRule="exact"/>
        <w:ind w:firstLine="0"/>
      </w:pPr>
      <w:bookmarkStart w:id="1" w:name="bookmark2"/>
      <w:r>
        <w:t>Предмет регулирования административного регламента</w:t>
      </w:r>
      <w:bookmarkEnd w:id="1"/>
    </w:p>
    <w:p w:rsidR="00F96B30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ind w:firstLine="720"/>
      </w:pPr>
      <w:r>
        <w:t xml:space="preserve">Настоящий Административный регламент устанавливает порядок и стандарт </w:t>
      </w:r>
      <w:proofErr w:type="gramStart"/>
      <w:r>
        <w:t xml:space="preserve">предоставления </w:t>
      </w:r>
      <w:r w:rsidR="00762AB0">
        <w:t xml:space="preserve"> </w:t>
      </w:r>
      <w:r>
        <w:t>муниципальной</w:t>
      </w:r>
      <w:proofErr w:type="gramEnd"/>
      <w:r>
        <w:t xml:space="preserve"> услуги «Предоставление информации об объектах учета, содержащейся в реестре  муниципального имущества</w:t>
      </w:r>
      <w:r w:rsidR="004C44F8" w:rsidRPr="004C44F8">
        <w:t xml:space="preserve"> </w:t>
      </w:r>
      <w:r w:rsidR="004C44F8" w:rsidRPr="004960C4">
        <w:t>муниципального образования «Понежукайское сельское поселение»</w:t>
      </w:r>
      <w:r>
        <w:t xml:space="preserve"> (далее - Услуга).</w:t>
      </w:r>
    </w:p>
    <w:p w:rsidR="00F96B30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ind w:firstLine="720"/>
      </w:pPr>
      <w:r>
        <w:t>В рамках Услуги может быть предоставлена информация в отношении:</w:t>
      </w:r>
    </w:p>
    <w:p w:rsidR="00F96B30" w:rsidRDefault="00F96B30" w:rsidP="00F96B30">
      <w:pPr>
        <w:pStyle w:val="20"/>
        <w:numPr>
          <w:ilvl w:val="0"/>
          <w:numId w:val="3"/>
        </w:numPr>
        <w:shd w:val="clear" w:color="auto" w:fill="auto"/>
        <w:tabs>
          <w:tab w:val="left" w:pos="1405"/>
        </w:tabs>
        <w:spacing w:before="0"/>
        <w:ind w:firstLine="1140"/>
      </w:pPr>
      <w:proofErr w:type="gramStart"/>
      <w:r>
        <w:t>находящегося  муниципальной</w:t>
      </w:r>
      <w:proofErr w:type="gramEnd"/>
      <w:r>
        <w:t xml:space="preserve"> собственности</w:t>
      </w:r>
    </w:p>
    <w:p w:rsidR="00F96B30" w:rsidRDefault="00F96B30" w:rsidP="00F96B30">
      <w:pPr>
        <w:pStyle w:val="20"/>
        <w:shd w:val="clear" w:color="auto" w:fill="auto"/>
        <w:tabs>
          <w:tab w:val="left" w:pos="4465"/>
        </w:tabs>
        <w:spacing w:before="0"/>
        <w:ind w:firstLine="0"/>
      </w:pPr>
      <w:r>
        <w:t>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</w:t>
      </w:r>
      <w:r>
        <w:tab/>
        <w:t>иное имущество, отнесенное законом</w:t>
      </w:r>
    </w:p>
    <w:p w:rsidR="00F96B30" w:rsidRDefault="00F96B30" w:rsidP="00F96B30">
      <w:pPr>
        <w:pStyle w:val="20"/>
        <w:shd w:val="clear" w:color="auto" w:fill="auto"/>
        <w:spacing w:before="0"/>
        <w:ind w:firstLine="0"/>
      </w:pPr>
      <w:r>
        <w:t>к недвижимости;</w:t>
      </w:r>
    </w:p>
    <w:p w:rsidR="00F96B30" w:rsidRDefault="00F96B30" w:rsidP="00F96B30">
      <w:pPr>
        <w:pStyle w:val="20"/>
        <w:numPr>
          <w:ilvl w:val="0"/>
          <w:numId w:val="3"/>
        </w:numPr>
        <w:shd w:val="clear" w:color="auto" w:fill="auto"/>
        <w:tabs>
          <w:tab w:val="left" w:pos="1405"/>
        </w:tabs>
        <w:spacing w:before="0"/>
        <w:ind w:firstLine="1140"/>
      </w:pPr>
      <w:r>
        <w:t>на</w:t>
      </w:r>
      <w:r w:rsidR="00685BCB">
        <w:t>ходящегося в</w:t>
      </w:r>
      <w:r>
        <w:t xml:space="preserve"> муниципальной собственности</w:t>
      </w:r>
    </w:p>
    <w:p w:rsidR="00F96B30" w:rsidRDefault="00F96B30" w:rsidP="00947490">
      <w:pPr>
        <w:pStyle w:val="20"/>
        <w:shd w:val="clear" w:color="auto" w:fill="auto"/>
        <w:tabs>
          <w:tab w:val="left" w:pos="4465"/>
        </w:tabs>
        <w:spacing w:before="0"/>
        <w:ind w:firstLine="0"/>
      </w:pPr>
      <w:r>
        <w:t>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</w:t>
      </w:r>
      <w:r w:rsidR="00947490">
        <w:t xml:space="preserve">ениями представительных органов. </w:t>
      </w:r>
    </w:p>
    <w:p w:rsidR="00947490" w:rsidRDefault="00947490" w:rsidP="00947490">
      <w:pPr>
        <w:pStyle w:val="20"/>
        <w:shd w:val="clear" w:color="auto" w:fill="auto"/>
        <w:tabs>
          <w:tab w:val="left" w:pos="4465"/>
        </w:tabs>
        <w:spacing w:before="0"/>
        <w:ind w:firstLine="0"/>
      </w:pPr>
    </w:p>
    <w:p w:rsidR="00F96B30" w:rsidRDefault="00F96B30" w:rsidP="00F96B30">
      <w:pPr>
        <w:pStyle w:val="10"/>
        <w:keepNext/>
        <w:keepLines/>
        <w:shd w:val="clear" w:color="auto" w:fill="auto"/>
        <w:spacing w:after="146" w:line="288" w:lineRule="exact"/>
        <w:ind w:firstLine="0"/>
      </w:pPr>
      <w:bookmarkStart w:id="2" w:name="bookmark3"/>
      <w:r>
        <w:t>Круг заявителей</w:t>
      </w:r>
      <w:bookmarkEnd w:id="2"/>
    </w:p>
    <w:p w:rsidR="00F96B30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305" w:lineRule="exact"/>
        <w:ind w:firstLine="720"/>
      </w:pPr>
      <w: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F96B30" w:rsidRDefault="00F96B30" w:rsidP="00F96B30">
      <w:pPr>
        <w:pStyle w:val="20"/>
        <w:shd w:val="clear" w:color="auto" w:fill="auto"/>
        <w:tabs>
          <w:tab w:val="left" w:pos="1100"/>
        </w:tabs>
        <w:spacing w:before="0" w:line="305" w:lineRule="exact"/>
        <w:ind w:firstLine="0"/>
      </w:pPr>
    </w:p>
    <w:p w:rsidR="00F96B30" w:rsidRDefault="00F96B30" w:rsidP="00F96B30">
      <w:pPr>
        <w:pStyle w:val="20"/>
        <w:shd w:val="clear" w:color="auto" w:fill="auto"/>
        <w:tabs>
          <w:tab w:val="left" w:pos="1100"/>
        </w:tabs>
        <w:spacing w:before="0" w:line="305" w:lineRule="exact"/>
        <w:ind w:firstLine="0"/>
      </w:pPr>
    </w:p>
    <w:p w:rsidR="00F96B30" w:rsidRDefault="00F96B30" w:rsidP="00F96B30">
      <w:pPr>
        <w:pStyle w:val="20"/>
        <w:shd w:val="clear" w:color="auto" w:fill="auto"/>
        <w:tabs>
          <w:tab w:val="left" w:pos="1100"/>
        </w:tabs>
        <w:spacing w:before="0" w:line="305" w:lineRule="exact"/>
        <w:ind w:firstLine="0"/>
      </w:pPr>
    </w:p>
    <w:p w:rsidR="00F96B30" w:rsidRDefault="00F96B30" w:rsidP="00F96B30">
      <w:pPr>
        <w:pStyle w:val="20"/>
        <w:shd w:val="clear" w:color="auto" w:fill="auto"/>
        <w:tabs>
          <w:tab w:val="left" w:pos="1100"/>
        </w:tabs>
        <w:spacing w:before="0" w:line="305" w:lineRule="exact"/>
        <w:ind w:firstLine="0"/>
      </w:pPr>
    </w:p>
    <w:p w:rsidR="00F96B30" w:rsidRDefault="00F96B30" w:rsidP="00F96B30">
      <w:pPr>
        <w:pStyle w:val="20"/>
        <w:shd w:val="clear" w:color="auto" w:fill="auto"/>
        <w:tabs>
          <w:tab w:val="left" w:pos="1100"/>
        </w:tabs>
        <w:spacing w:before="0" w:line="305" w:lineRule="exact"/>
        <w:ind w:firstLine="0"/>
      </w:pPr>
    </w:p>
    <w:p w:rsidR="00F96B30" w:rsidRDefault="00F96B30" w:rsidP="00F96B30">
      <w:pPr>
        <w:pStyle w:val="20"/>
        <w:shd w:val="clear" w:color="auto" w:fill="auto"/>
        <w:tabs>
          <w:tab w:val="left" w:pos="1100"/>
        </w:tabs>
        <w:spacing w:before="0" w:line="305" w:lineRule="exact"/>
        <w:ind w:firstLine="0"/>
      </w:pPr>
    </w:p>
    <w:p w:rsidR="00F96B30" w:rsidRDefault="00F96B30" w:rsidP="00F96B30">
      <w:pPr>
        <w:pStyle w:val="30"/>
        <w:shd w:val="clear" w:color="auto" w:fill="auto"/>
        <w:spacing w:after="340" w:line="300" w:lineRule="exact"/>
      </w:pPr>
      <w:r>
        <w:t>Требование предоставления заявителю государственной услуги в соответствии</w:t>
      </w:r>
      <w:r>
        <w:br/>
        <w:t>с вариантом предоставления государственной услуги, соответствующим</w:t>
      </w:r>
      <w:r>
        <w:br/>
        <w:t xml:space="preserve">признакам заявителя, определенным в результате </w:t>
      </w:r>
      <w:proofErr w:type="gramStart"/>
      <w:r>
        <w:t>анкетирования,</w:t>
      </w:r>
      <w:r>
        <w:br/>
        <w:t>проводимого</w:t>
      </w:r>
      <w:proofErr w:type="gramEnd"/>
      <w:r>
        <w:t xml:space="preserve"> органом, предоставляющим услугу (далее - профилирование),</w:t>
      </w:r>
      <w:r>
        <w:br/>
        <w:t>а также результата, за предоставлением которого обратился заявитель</w:t>
      </w:r>
    </w:p>
    <w:p w:rsidR="00F96B30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/>
        <w:ind w:firstLine="700"/>
      </w:pPr>
      <w:r>
        <w:lastRenderedPageBreak/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F96B30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05" w:lineRule="exact"/>
        <w:ind w:firstLine="700"/>
      </w:pPr>
      <w:r>
        <w:t>Признаки заявителя (представителя заявителя) определяются путем профилирования</w:t>
      </w:r>
      <w:r>
        <w:rPr>
          <w:vertAlign w:val="superscript"/>
        </w:rPr>
        <w:footnoteReference w:id="1"/>
      </w:r>
      <w:r>
        <w:t>, осуществляемого в соответствии с настоящим Административным регламентом.</w:t>
      </w:r>
    </w:p>
    <w:p w:rsidR="00F96B30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after="218" w:line="305" w:lineRule="exact"/>
        <w:ind w:firstLine="700"/>
      </w:pPr>
      <w: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- Единый портал, ЕПГУ).</w:t>
      </w:r>
    </w:p>
    <w:p w:rsidR="00F96B30" w:rsidRDefault="00F96B30" w:rsidP="00F96B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63"/>
        </w:tabs>
        <w:spacing w:line="458" w:lineRule="exact"/>
        <w:ind w:left="1420"/>
        <w:jc w:val="left"/>
      </w:pPr>
      <w:bookmarkStart w:id="3" w:name="bookmark4"/>
      <w:r>
        <w:t xml:space="preserve">Стандарт </w:t>
      </w:r>
      <w:r w:rsidR="00346323">
        <w:t>предоставления муниципальной</w:t>
      </w:r>
      <w:r>
        <w:t xml:space="preserve"> услуг</w:t>
      </w:r>
      <w:r w:rsidR="00346323">
        <w:t xml:space="preserve">и Наименование </w:t>
      </w:r>
      <w:r>
        <w:t>муниципальной услуги</w:t>
      </w:r>
      <w:bookmarkEnd w:id="3"/>
    </w:p>
    <w:p w:rsidR="00F96B30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05" w:lineRule="exact"/>
        <w:ind w:firstLine="700"/>
      </w:pPr>
      <w:r>
        <w:t>Полное наименование Услуги: «Предоставление информации об объектах</w:t>
      </w:r>
    </w:p>
    <w:p w:rsidR="00F96B30" w:rsidRDefault="00F96B30" w:rsidP="006D46D2">
      <w:pPr>
        <w:pStyle w:val="20"/>
        <w:shd w:val="clear" w:color="auto" w:fill="auto"/>
        <w:tabs>
          <w:tab w:val="left" w:pos="5836"/>
        </w:tabs>
        <w:spacing w:before="0" w:line="305" w:lineRule="exact"/>
        <w:ind w:firstLine="0"/>
      </w:pPr>
      <w:r>
        <w:t>учета, содержащейся в реестре муниципального имущества». Кратк</w:t>
      </w:r>
      <w:r w:rsidR="006D46D2">
        <w:t xml:space="preserve">ое наименование Услуги на </w:t>
      </w:r>
      <w:proofErr w:type="gramStart"/>
      <w:r w:rsidR="006D46D2">
        <w:t xml:space="preserve">ЕПГУ  </w:t>
      </w:r>
      <w:r>
        <w:t>«</w:t>
      </w:r>
      <w:proofErr w:type="gramEnd"/>
      <w:r>
        <w:t>Выдача выписок из реестра</w:t>
      </w:r>
      <w:r w:rsidR="006D46D2">
        <w:t xml:space="preserve"> </w:t>
      </w:r>
      <w:r>
        <w:t xml:space="preserve"> муниципального имущества».</w:t>
      </w:r>
    </w:p>
    <w:p w:rsidR="006D46D2" w:rsidRDefault="006D46D2" w:rsidP="006D46D2">
      <w:pPr>
        <w:pStyle w:val="20"/>
        <w:shd w:val="clear" w:color="auto" w:fill="auto"/>
        <w:tabs>
          <w:tab w:val="left" w:pos="5836"/>
        </w:tabs>
        <w:spacing w:before="0" w:line="305" w:lineRule="exact"/>
        <w:ind w:firstLine="0"/>
      </w:pPr>
    </w:p>
    <w:p w:rsidR="00F96B30" w:rsidRDefault="00F96B30" w:rsidP="00F96B30">
      <w:pPr>
        <w:pStyle w:val="10"/>
        <w:keepNext/>
        <w:keepLines/>
        <w:shd w:val="clear" w:color="auto" w:fill="auto"/>
        <w:spacing w:after="226" w:line="288" w:lineRule="exact"/>
        <w:ind w:firstLine="0"/>
      </w:pPr>
      <w:bookmarkStart w:id="4" w:name="bookmark5"/>
      <w:r>
        <w:t>Наименование органа, предоставляющего Услугу</w:t>
      </w:r>
      <w:bookmarkEnd w:id="4"/>
    </w:p>
    <w:p w:rsidR="00F96B30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05" w:lineRule="exact"/>
        <w:ind w:firstLine="700"/>
      </w:pPr>
      <w:r>
        <w:t>Услуга предоставляется органом государственной власти субъекта Российской Федерации в отношении государственного имущества или органом местного самоуправления в отношении муниципального имущества, уполномоченными на ведение соответствующего реестра (далее- Уполномоченный орган).</w:t>
      </w:r>
    </w:p>
    <w:p w:rsidR="00F96B30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05" w:lineRule="exact"/>
        <w:ind w:firstLine="700"/>
      </w:pPr>
      <w: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F96B30" w:rsidRDefault="00F96B30" w:rsidP="00F96B30">
      <w:pPr>
        <w:pStyle w:val="20"/>
        <w:shd w:val="clear" w:color="auto" w:fill="auto"/>
        <w:spacing w:before="0" w:line="305" w:lineRule="exact"/>
        <w:ind w:firstLine="700"/>
        <w:sectPr w:rsidR="00F96B30" w:rsidSect="00F96B30">
          <w:pgSz w:w="11900" w:h="16840"/>
          <w:pgMar w:top="1546" w:right="768" w:bottom="1492" w:left="1238" w:header="0" w:footer="3" w:gutter="0"/>
          <w:cols w:space="720"/>
          <w:noEndnote/>
          <w:docGrid w:linePitch="360"/>
        </w:sectPr>
      </w:pPr>
      <w: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29" w:line="288" w:lineRule="exact"/>
        <w:ind w:firstLine="0"/>
      </w:pPr>
      <w:bookmarkStart w:id="5" w:name="bookmark6"/>
      <w:r>
        <w:lastRenderedPageBreak/>
        <w:t>Результат предоставления Услуги</w:t>
      </w:r>
      <w:bookmarkEnd w:id="5"/>
    </w:p>
    <w:p w:rsidR="00F96B30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before="0" w:line="301" w:lineRule="exact"/>
        <w:ind w:firstLine="740"/>
      </w:pPr>
      <w:r>
        <w:t>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F96B30" w:rsidRDefault="00F96B30" w:rsidP="00F96B30">
      <w:pPr>
        <w:pStyle w:val="20"/>
        <w:shd w:val="clear" w:color="auto" w:fill="auto"/>
        <w:tabs>
          <w:tab w:val="left" w:pos="1028"/>
        </w:tabs>
        <w:spacing w:before="0" w:line="301" w:lineRule="exact"/>
        <w:ind w:firstLine="740"/>
      </w:pPr>
      <w:proofErr w:type="gramStart"/>
      <w:r>
        <w:t>а)</w:t>
      </w:r>
      <w:r>
        <w:tab/>
      </w:r>
      <w:proofErr w:type="gramEnd"/>
      <w:r>
        <w:t>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F96B30" w:rsidRDefault="00F96B30" w:rsidP="00F96B30">
      <w:pPr>
        <w:pStyle w:val="20"/>
        <w:shd w:val="clear" w:color="auto" w:fill="auto"/>
        <w:tabs>
          <w:tab w:val="left" w:pos="7674"/>
        </w:tabs>
        <w:spacing w:before="0" w:line="301" w:lineRule="exact"/>
        <w:ind w:firstLine="740"/>
      </w:pPr>
      <w:r>
        <w:t xml:space="preserve">Форма решения о предоставлении выписки из </w:t>
      </w:r>
      <w:proofErr w:type="gramStart"/>
      <w:r>
        <w:t>реестра  муниципального</w:t>
      </w:r>
      <w:proofErr w:type="gramEnd"/>
      <w:r>
        <w:t xml:space="preserve"> имущества приведена в приложении №</w:t>
      </w:r>
      <w:r>
        <w:tab/>
        <w:t>1 к настоящему</w:t>
      </w: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0"/>
        <w:jc w:val="left"/>
      </w:pPr>
      <w:r>
        <w:t>Административному регламенту;</w:t>
      </w:r>
    </w:p>
    <w:p w:rsidR="00F96B30" w:rsidRDefault="00F96B30" w:rsidP="00F96B30">
      <w:pPr>
        <w:pStyle w:val="20"/>
        <w:shd w:val="clear" w:color="auto" w:fill="auto"/>
        <w:tabs>
          <w:tab w:val="left" w:pos="1028"/>
        </w:tabs>
        <w:spacing w:before="0" w:line="301" w:lineRule="exact"/>
        <w:ind w:firstLine="740"/>
      </w:pPr>
      <w:proofErr w:type="gramStart"/>
      <w:r>
        <w:t>б)</w:t>
      </w:r>
      <w:r>
        <w:tab/>
      </w:r>
      <w:proofErr w:type="gramEnd"/>
      <w:r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40"/>
      </w:pPr>
      <w:r>
        <w:t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F96B30" w:rsidRDefault="00F96B30" w:rsidP="00F96B30">
      <w:pPr>
        <w:pStyle w:val="20"/>
        <w:shd w:val="clear" w:color="auto" w:fill="auto"/>
        <w:tabs>
          <w:tab w:val="left" w:pos="1030"/>
        </w:tabs>
        <w:spacing w:before="0" w:line="301" w:lineRule="exact"/>
        <w:ind w:firstLine="740"/>
      </w:pPr>
      <w:proofErr w:type="gramStart"/>
      <w:r>
        <w:t>в)</w:t>
      </w:r>
      <w:r>
        <w:tab/>
      </w:r>
      <w:proofErr w:type="gramEnd"/>
      <w:r>
        <w:t>решение об отказе в выдаче в</w:t>
      </w:r>
      <w:r w:rsidR="00F64BE4">
        <w:t>ыписки из реестра муниципального</w:t>
      </w:r>
      <w: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40"/>
      </w:pPr>
      <w: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40"/>
      </w:pPr>
      <w:r>
        <w:t>Формирование реестровой записи в качестве результата предоставления Услуги не предусмотрено.</w:t>
      </w:r>
    </w:p>
    <w:p w:rsidR="00F96B30" w:rsidRDefault="00F96B30" w:rsidP="00F96B30">
      <w:pPr>
        <w:pStyle w:val="20"/>
        <w:shd w:val="clear" w:color="auto" w:fill="auto"/>
        <w:spacing w:before="0" w:after="451" w:line="301" w:lineRule="exact"/>
        <w:ind w:firstLine="740"/>
      </w:pPr>
      <w:r>
        <w:t>1 1. 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40" w:line="288" w:lineRule="exact"/>
        <w:ind w:firstLine="0"/>
      </w:pPr>
      <w:bookmarkStart w:id="6" w:name="bookmark7"/>
      <w:r>
        <w:t>Срок предоставления Услуги</w:t>
      </w:r>
      <w:bookmarkEnd w:id="6"/>
    </w:p>
    <w:p w:rsidR="00F96B30" w:rsidRPr="00227B54" w:rsidRDefault="00F96B30" w:rsidP="00F96B30">
      <w:pPr>
        <w:pStyle w:val="20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88" w:lineRule="exact"/>
        <w:ind w:firstLine="740"/>
      </w:pPr>
      <w:r>
        <w:t>Максимальный срок предоставления Услуги составляет 5 рабочих дней</w:t>
      </w:r>
      <w:r>
        <w:rPr>
          <w:vertAlign w:val="superscript"/>
        </w:rPr>
        <w:t>3</w:t>
      </w:r>
      <w:r>
        <w:t xml:space="preserve">. </w:t>
      </w:r>
      <w:r>
        <w:rPr>
          <w:vertAlign w:val="superscript"/>
        </w:rPr>
        <w:t>1</w:t>
      </w:r>
    </w:p>
    <w:p w:rsidR="00F96B30" w:rsidRDefault="00F96B30" w:rsidP="00F96B30">
      <w:pPr>
        <w:pStyle w:val="20"/>
        <w:shd w:val="clear" w:color="auto" w:fill="auto"/>
        <w:tabs>
          <w:tab w:val="left" w:pos="1153"/>
        </w:tabs>
        <w:spacing w:before="0" w:line="288" w:lineRule="exact"/>
        <w:ind w:firstLine="0"/>
        <w:rPr>
          <w:vertAlign w:val="superscript"/>
        </w:rPr>
      </w:pPr>
    </w:p>
    <w:p w:rsidR="00F96B30" w:rsidRDefault="00F96B30" w:rsidP="00F96B30">
      <w:pPr>
        <w:pStyle w:val="20"/>
        <w:shd w:val="clear" w:color="auto" w:fill="auto"/>
        <w:tabs>
          <w:tab w:val="left" w:pos="1153"/>
        </w:tabs>
        <w:spacing w:before="0" w:line="288" w:lineRule="exact"/>
        <w:ind w:firstLine="0"/>
        <w:rPr>
          <w:vertAlign w:val="superscript"/>
        </w:rPr>
      </w:pPr>
    </w:p>
    <w:p w:rsidR="00F96B30" w:rsidRDefault="00F96B30" w:rsidP="00F96B30">
      <w:pPr>
        <w:pStyle w:val="20"/>
        <w:shd w:val="clear" w:color="auto" w:fill="auto"/>
        <w:tabs>
          <w:tab w:val="left" w:pos="1153"/>
        </w:tabs>
        <w:spacing w:before="0" w:line="288" w:lineRule="exact"/>
        <w:ind w:firstLine="0"/>
        <w:rPr>
          <w:vertAlign w:val="superscript"/>
        </w:rPr>
      </w:pPr>
    </w:p>
    <w:p w:rsidR="00F96B30" w:rsidRDefault="00F96B30" w:rsidP="00F96B30">
      <w:pPr>
        <w:pStyle w:val="20"/>
        <w:shd w:val="clear" w:color="auto" w:fill="auto"/>
        <w:tabs>
          <w:tab w:val="left" w:pos="1153"/>
        </w:tabs>
        <w:spacing w:before="0" w:line="288" w:lineRule="exact"/>
        <w:ind w:firstLine="0"/>
        <w:rPr>
          <w:vertAlign w:val="superscript"/>
        </w:rPr>
      </w:pPr>
    </w:p>
    <w:p w:rsidR="00F96B30" w:rsidRDefault="00F96B30" w:rsidP="00F96B30">
      <w:pPr>
        <w:pStyle w:val="20"/>
        <w:shd w:val="clear" w:color="auto" w:fill="auto"/>
        <w:tabs>
          <w:tab w:val="left" w:pos="1153"/>
        </w:tabs>
        <w:spacing w:before="0" w:line="288" w:lineRule="exact"/>
        <w:ind w:firstLine="0"/>
        <w:rPr>
          <w:vertAlign w:val="superscript"/>
        </w:rPr>
      </w:pPr>
    </w:p>
    <w:p w:rsidR="00F96B30" w:rsidRDefault="00F96B30" w:rsidP="00F96B30">
      <w:pPr>
        <w:pStyle w:val="20"/>
        <w:shd w:val="clear" w:color="auto" w:fill="auto"/>
        <w:tabs>
          <w:tab w:val="left" w:pos="1153"/>
        </w:tabs>
        <w:spacing w:before="0" w:line="288" w:lineRule="exact"/>
        <w:ind w:firstLine="0"/>
      </w:pPr>
    </w:p>
    <w:p w:rsidR="00F96B30" w:rsidRDefault="00F96B30" w:rsidP="00F96B30">
      <w:pPr>
        <w:pStyle w:val="10"/>
        <w:keepNext/>
        <w:keepLines/>
        <w:shd w:val="clear" w:color="auto" w:fill="auto"/>
        <w:spacing w:after="230" w:line="288" w:lineRule="exact"/>
        <w:ind w:firstLine="0"/>
      </w:pPr>
      <w:bookmarkStart w:id="7" w:name="bookmark8"/>
      <w:r>
        <w:t>Правовые основания для предоставления Услуги</w:t>
      </w:r>
      <w:bookmarkEnd w:id="7"/>
    </w:p>
    <w:p w:rsidR="00F96B30" w:rsidRDefault="00F96B30" w:rsidP="00F96B30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after="470"/>
        <w:ind w:firstLine="720"/>
      </w:pPr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 телекоммуникационной сети «Интернет» (далее - сеть «Интернет»), а также на Едином портале.</w:t>
      </w:r>
    </w:p>
    <w:p w:rsidR="00F96B30" w:rsidRDefault="00F96B30" w:rsidP="00F96B30">
      <w:pPr>
        <w:pStyle w:val="10"/>
        <w:keepNext/>
        <w:keepLines/>
        <w:shd w:val="clear" w:color="auto" w:fill="auto"/>
        <w:spacing w:line="288" w:lineRule="exact"/>
        <w:ind w:firstLine="0"/>
      </w:pPr>
      <w:bookmarkStart w:id="8" w:name="bookmark9"/>
      <w:r>
        <w:lastRenderedPageBreak/>
        <w:t>Исчерпывающий перечень документов, необходимых для предоставления</w:t>
      </w:r>
      <w:bookmarkEnd w:id="8"/>
    </w:p>
    <w:p w:rsidR="00F96B30" w:rsidRDefault="00F96B30" w:rsidP="00F96B30">
      <w:pPr>
        <w:pStyle w:val="10"/>
        <w:keepNext/>
        <w:keepLines/>
        <w:shd w:val="clear" w:color="auto" w:fill="auto"/>
        <w:spacing w:after="230" w:line="288" w:lineRule="exact"/>
        <w:ind w:firstLine="0"/>
      </w:pPr>
      <w:bookmarkStart w:id="9" w:name="bookmark10"/>
      <w:r>
        <w:t>Услуги</w:t>
      </w:r>
      <w:bookmarkEnd w:id="9"/>
    </w:p>
    <w:p w:rsidR="00F96B30" w:rsidRDefault="00F96B30" w:rsidP="00F96B30">
      <w:pPr>
        <w:pStyle w:val="20"/>
        <w:numPr>
          <w:ilvl w:val="0"/>
          <w:numId w:val="4"/>
        </w:numPr>
        <w:shd w:val="clear" w:color="auto" w:fill="auto"/>
        <w:tabs>
          <w:tab w:val="left" w:pos="1116"/>
        </w:tabs>
        <w:spacing w:before="0"/>
        <w:ind w:firstLine="720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96B30" w:rsidRDefault="00F96B30" w:rsidP="00F96B30">
      <w:pPr>
        <w:pStyle w:val="20"/>
        <w:numPr>
          <w:ilvl w:val="1"/>
          <w:numId w:val="4"/>
        </w:numPr>
        <w:shd w:val="clear" w:color="auto" w:fill="auto"/>
        <w:tabs>
          <w:tab w:val="left" w:pos="1330"/>
        </w:tabs>
        <w:spacing w:before="0"/>
        <w:ind w:firstLine="720"/>
      </w:pPr>
      <w:r>
        <w:t xml:space="preserve">Запрос о предоставлении государственной услуги по форме, согласно приложению № 4 к </w:t>
      </w:r>
      <w:proofErr w:type="gramStart"/>
      <w:r>
        <w:t>настоящему  административному</w:t>
      </w:r>
      <w:proofErr w:type="gramEnd"/>
      <w:r>
        <w:t xml:space="preserve"> регламенту.</w:t>
      </w:r>
    </w:p>
    <w:p w:rsidR="00F96B30" w:rsidRDefault="00F96B30" w:rsidP="00F96B30">
      <w:pPr>
        <w:pStyle w:val="20"/>
        <w:shd w:val="clear" w:color="auto" w:fill="auto"/>
        <w:spacing w:before="0"/>
        <w:ind w:firstLine="720"/>
      </w:pPr>
      <w:r>
        <w:t>Требования, предъявляемые к документу при подаче - оригинал.</w:t>
      </w:r>
    </w:p>
    <w:p w:rsidR="00F96B30" w:rsidRDefault="00F96B30" w:rsidP="00F96B30">
      <w:pPr>
        <w:pStyle w:val="20"/>
        <w:shd w:val="clear" w:color="auto" w:fill="auto"/>
        <w:spacing w:before="0"/>
        <w:ind w:firstLine="720"/>
      </w:pPr>
      <w:r>
        <w:t>В случае направления запроса посредством ЕПГУ формирование запроса осуществляется посредством заполнения интерактивной формы на ЕНГУ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F96B30" w:rsidRDefault="00F96B30" w:rsidP="00F96B30">
      <w:pPr>
        <w:pStyle w:val="20"/>
        <w:shd w:val="clear" w:color="auto" w:fill="auto"/>
        <w:spacing w:before="0"/>
        <w:ind w:firstLine="720"/>
      </w:pPr>
      <w: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F96B30" w:rsidRDefault="00F96B30" w:rsidP="00F96B30">
      <w:pPr>
        <w:pStyle w:val="20"/>
        <w:shd w:val="clear" w:color="auto" w:fill="auto"/>
        <w:spacing w:before="0"/>
        <w:ind w:firstLine="720"/>
      </w:pPr>
      <w:r>
        <w:t>в форме электронного документа в личном кабинете на ЕПГУ;</w:t>
      </w:r>
    </w:p>
    <w:p w:rsidR="00F96B30" w:rsidRDefault="00F96B30" w:rsidP="00F96B30">
      <w:pPr>
        <w:pStyle w:val="20"/>
        <w:shd w:val="clear" w:color="auto" w:fill="auto"/>
        <w:spacing w:before="0"/>
        <w:ind w:firstLine="720"/>
      </w:pPr>
      <w:r>
        <w:t>на бумажном носителе в виде распечатанного экземпляра электронного документа в Уполномоченном органе, МФЦ.</w:t>
      </w:r>
    </w:p>
    <w:p w:rsidR="00F96B30" w:rsidRDefault="00F96B30" w:rsidP="00F96B30">
      <w:pPr>
        <w:pStyle w:val="20"/>
        <w:numPr>
          <w:ilvl w:val="1"/>
          <w:numId w:val="4"/>
        </w:numPr>
        <w:shd w:val="clear" w:color="auto" w:fill="auto"/>
        <w:tabs>
          <w:tab w:val="left" w:pos="1345"/>
        </w:tabs>
        <w:spacing w:before="0"/>
        <w:ind w:firstLine="720"/>
      </w:pPr>
      <w:r>
        <w:t>Документ, удостоверяющий личность заявителя, представителя.</w:t>
      </w:r>
    </w:p>
    <w:p w:rsidR="00F96B30" w:rsidRDefault="00F96B30" w:rsidP="00F96B30">
      <w:pPr>
        <w:pStyle w:val="20"/>
        <w:shd w:val="clear" w:color="auto" w:fill="auto"/>
        <w:spacing w:before="0"/>
        <w:ind w:firstLine="720"/>
      </w:pPr>
      <w:r>
        <w:t>Требования, предъявляемые к документу при подаче - оригинал. В случае</w:t>
      </w:r>
    </w:p>
    <w:p w:rsidR="00F96B30" w:rsidRDefault="00F96B30" w:rsidP="00F96B30">
      <w:pPr>
        <w:pStyle w:val="20"/>
        <w:shd w:val="clear" w:color="auto" w:fill="auto"/>
        <w:spacing w:before="0"/>
        <w:ind w:firstLine="0"/>
      </w:pPr>
      <w:r>
        <w:t xml:space="preserve">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t xml:space="preserve"> форм из профиля гражданина ЕСИА, цифрового профиля.</w:t>
      </w:r>
    </w:p>
    <w:p w:rsidR="00F96B30" w:rsidRDefault="00F96B30" w:rsidP="00F96B30">
      <w:pPr>
        <w:pStyle w:val="20"/>
        <w:numPr>
          <w:ilvl w:val="1"/>
          <w:numId w:val="4"/>
        </w:numPr>
        <w:shd w:val="clear" w:color="auto" w:fill="auto"/>
        <w:tabs>
          <w:tab w:val="left" w:pos="1330"/>
        </w:tabs>
        <w:spacing w:before="0"/>
        <w:ind w:firstLine="720"/>
      </w:pPr>
      <w: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:rsidR="00F96B30" w:rsidRDefault="00F96B30" w:rsidP="00F96B30">
      <w:pPr>
        <w:pStyle w:val="20"/>
        <w:shd w:val="clear" w:color="auto" w:fill="auto"/>
        <w:spacing w:before="0"/>
        <w:ind w:firstLine="720"/>
      </w:pPr>
      <w:r>
        <w:t>Требования, предъявляемые к документу:</w:t>
      </w:r>
    </w:p>
    <w:p w:rsidR="00F96B30" w:rsidRDefault="00F96B30" w:rsidP="00F96B30">
      <w:pPr>
        <w:pStyle w:val="20"/>
        <w:shd w:val="clear" w:color="auto" w:fill="auto"/>
        <w:spacing w:before="0"/>
        <w:ind w:firstLine="720"/>
        <w:jc w:val="left"/>
      </w:pPr>
      <w:r>
        <w:t>при подаче в Уполномоченный орган, многофункциональный центр оригинал;</w:t>
      </w:r>
    </w:p>
    <w:p w:rsidR="00F96B30" w:rsidRDefault="00F96B30" w:rsidP="00F96B30">
      <w:pPr>
        <w:pStyle w:val="20"/>
        <w:shd w:val="clear" w:color="auto" w:fill="auto"/>
        <w:spacing w:before="0" w:line="302" w:lineRule="exact"/>
        <w:ind w:firstLine="740"/>
      </w:pPr>
      <w:r>
        <w:t xml:space="preserve"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t xml:space="preserve"> форм из профиля гражданина ЕСИА, цифрового профиля.</w:t>
      </w:r>
    </w:p>
    <w:p w:rsidR="00F96B30" w:rsidRDefault="00F96B30" w:rsidP="00F96B30">
      <w:pPr>
        <w:pStyle w:val="20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302" w:lineRule="exact"/>
        <w:ind w:firstLine="740"/>
      </w:pPr>
      <w: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F96B30" w:rsidRDefault="00F96B30" w:rsidP="00F96B30">
      <w:pPr>
        <w:pStyle w:val="20"/>
        <w:shd w:val="clear" w:color="auto" w:fill="auto"/>
        <w:tabs>
          <w:tab w:val="left" w:pos="1067"/>
        </w:tabs>
        <w:spacing w:before="0" w:line="302" w:lineRule="exact"/>
        <w:ind w:firstLine="740"/>
      </w:pPr>
      <w:proofErr w:type="gramStart"/>
      <w:r>
        <w:t>а)</w:t>
      </w:r>
      <w:r>
        <w:tab/>
      </w:r>
      <w:proofErr w:type="gramEnd"/>
      <w:r>
        <w:t>сведения из Единого государственного реестра юридических лиц;</w:t>
      </w:r>
    </w:p>
    <w:p w:rsidR="00F96B30" w:rsidRDefault="00F96B30" w:rsidP="00F96B30">
      <w:pPr>
        <w:pStyle w:val="20"/>
        <w:shd w:val="clear" w:color="auto" w:fill="auto"/>
        <w:tabs>
          <w:tab w:val="left" w:pos="1047"/>
        </w:tabs>
        <w:spacing w:before="0" w:line="302" w:lineRule="exact"/>
        <w:ind w:firstLine="740"/>
      </w:pPr>
      <w:proofErr w:type="gramStart"/>
      <w:r>
        <w:t>б)</w:t>
      </w:r>
      <w:r>
        <w:tab/>
      </w:r>
      <w:proofErr w:type="gramEnd"/>
      <w:r>
        <w:t xml:space="preserve">сведения из Единого государственного реестра индивидуальных и </w:t>
      </w:r>
      <w:r>
        <w:lastRenderedPageBreak/>
        <w:t>индивидуальных предпринимателей;</w:t>
      </w:r>
    </w:p>
    <w:p w:rsidR="00F96B30" w:rsidRDefault="00F96B30" w:rsidP="00F96B30">
      <w:pPr>
        <w:pStyle w:val="20"/>
        <w:shd w:val="clear" w:color="auto" w:fill="auto"/>
        <w:tabs>
          <w:tab w:val="left" w:pos="1323"/>
        </w:tabs>
        <w:spacing w:before="0" w:line="302" w:lineRule="exact"/>
        <w:ind w:firstLine="740"/>
      </w:pPr>
      <w:proofErr w:type="gramStart"/>
      <w:r>
        <w:t>в)</w:t>
      </w:r>
      <w:r>
        <w:tab/>
      </w:r>
      <w:proofErr w:type="gramEnd"/>
      <w:r>
        <w:t>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before="0" w:line="302" w:lineRule="exact"/>
        <w:ind w:firstLine="740"/>
      </w:pPr>
      <w:r>
        <w:t>Е Межведомственные запросы формируются автоматически.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4"/>
        </w:tabs>
        <w:spacing w:before="0" w:after="460" w:line="302" w:lineRule="exact"/>
        <w:ind w:firstLine="740"/>
      </w:pPr>
      <w: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40" w:line="302" w:lineRule="exact"/>
        <w:ind w:firstLine="0"/>
      </w:pPr>
      <w:bookmarkStart w:id="10" w:name="bookmark11"/>
      <w:r>
        <w:t>Исчерпывающий перечень оснований дли отказа</w:t>
      </w:r>
      <w:r>
        <w:br/>
        <w:t>в приеме документов, необходимых для предоставления Услуги</w:t>
      </w:r>
      <w:bookmarkEnd w:id="10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323"/>
        </w:tabs>
        <w:spacing w:before="0" w:line="302" w:lineRule="exact"/>
        <w:ind w:firstLine="880"/>
      </w:pPr>
      <w:r>
        <w:t>Исчерпывающий перечень оснований для отказа в приеме документов, необходимых для предоставления Услуги:</w:t>
      </w:r>
    </w:p>
    <w:p w:rsidR="00F96B30" w:rsidRDefault="00F96B30" w:rsidP="00F96B30">
      <w:pPr>
        <w:pStyle w:val="20"/>
        <w:numPr>
          <w:ilvl w:val="1"/>
          <w:numId w:val="5"/>
        </w:numPr>
        <w:shd w:val="clear" w:color="auto" w:fill="auto"/>
        <w:tabs>
          <w:tab w:val="left" w:pos="1613"/>
        </w:tabs>
        <w:spacing w:before="0" w:line="302" w:lineRule="exact"/>
        <w:ind w:firstLine="880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F96B30" w:rsidRDefault="00F96B30" w:rsidP="00F96B30">
      <w:pPr>
        <w:pStyle w:val="20"/>
        <w:shd w:val="clear" w:color="auto" w:fill="auto"/>
        <w:spacing w:before="0" w:line="302" w:lineRule="exact"/>
        <w:ind w:firstLine="880"/>
      </w:pPr>
      <w:r>
        <w:t>1 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F96B30" w:rsidRDefault="00F96B30" w:rsidP="00F96B30">
      <w:pPr>
        <w:pStyle w:val="20"/>
        <w:numPr>
          <w:ilvl w:val="0"/>
          <w:numId w:val="6"/>
        </w:numPr>
        <w:shd w:val="clear" w:color="auto" w:fill="auto"/>
        <w:tabs>
          <w:tab w:val="left" w:pos="1613"/>
        </w:tabs>
        <w:spacing w:before="0" w:line="302" w:lineRule="exact"/>
        <w:ind w:firstLine="880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</w:p>
    <w:p w:rsidR="00F96B30" w:rsidRDefault="00F96B30" w:rsidP="00F96B30">
      <w:pPr>
        <w:pStyle w:val="20"/>
        <w:shd w:val="clear" w:color="auto" w:fill="auto"/>
        <w:spacing w:before="0" w:line="302" w:lineRule="exact"/>
        <w:ind w:firstLine="0"/>
        <w:jc w:val="left"/>
      </w:pPr>
      <w:r>
        <w:t>и сведения, содержащиеся в документах для предоставления услуги.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323"/>
        </w:tabs>
        <w:spacing w:before="0" w:line="302" w:lineRule="exact"/>
        <w:ind w:firstLine="880"/>
      </w:pPr>
      <w:r>
        <w:t>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</w:t>
      </w:r>
    </w:p>
    <w:p w:rsidR="00F96B30" w:rsidRDefault="00F96B30" w:rsidP="00F96B30">
      <w:pPr>
        <w:pStyle w:val="20"/>
        <w:shd w:val="clear" w:color="auto" w:fill="auto"/>
        <w:spacing w:before="0"/>
        <w:ind w:firstLine="0"/>
      </w:pPr>
      <w:r>
        <w:t>Заявителя на ЕПГУ не позднее первого рабочего дня, следующего за днем подачи заявления.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349"/>
        </w:tabs>
        <w:spacing w:before="0" w:after="270"/>
        <w:ind w:firstLine="900"/>
      </w:pPr>
      <w: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:rsidR="00F96B30" w:rsidRDefault="00F96B30" w:rsidP="00F96B30">
      <w:pPr>
        <w:pStyle w:val="10"/>
        <w:keepNext/>
        <w:keepLines/>
        <w:shd w:val="clear" w:color="auto" w:fill="auto"/>
        <w:spacing w:line="288" w:lineRule="exact"/>
        <w:ind w:left="20" w:firstLine="0"/>
      </w:pPr>
      <w:bookmarkStart w:id="11" w:name="bookmark12"/>
      <w:r>
        <w:t>Исчерпывающий перечень оснований для приостановления или отказа</w:t>
      </w:r>
      <w:bookmarkEnd w:id="11"/>
    </w:p>
    <w:p w:rsidR="00F96B30" w:rsidRDefault="00F96B30" w:rsidP="00F96B30">
      <w:pPr>
        <w:pStyle w:val="10"/>
        <w:keepNext/>
        <w:keepLines/>
        <w:shd w:val="clear" w:color="auto" w:fill="auto"/>
        <w:spacing w:after="246" w:line="288" w:lineRule="exact"/>
        <w:ind w:left="20" w:firstLine="0"/>
      </w:pPr>
      <w:bookmarkStart w:id="12" w:name="bookmark13"/>
      <w:r>
        <w:t>в предоставлении Услуги</w:t>
      </w:r>
      <w:bookmarkEnd w:id="12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50"/>
        </w:tabs>
        <w:spacing w:before="0" w:line="305" w:lineRule="exact"/>
        <w:ind w:firstLine="700"/>
      </w:pPr>
      <w: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50"/>
        </w:tabs>
        <w:spacing w:before="0" w:line="305" w:lineRule="exact"/>
        <w:ind w:firstLine="700"/>
      </w:pPr>
      <w: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55"/>
        </w:tabs>
        <w:spacing w:before="0" w:after="464" w:line="305" w:lineRule="exact"/>
        <w:ind w:firstLine="700"/>
      </w:pPr>
      <w:r>
        <w:t>Отсутствует плата за предоставление вы</w:t>
      </w:r>
      <w:r w:rsidR="0002115F">
        <w:t>писки из реестра муниципального</w:t>
      </w:r>
      <w:r>
        <w:t xml:space="preserve"> имущества в случае если в муниципалитете предусмотрено внесение платы за предоставление выписки из реестра муниципального имущества.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56" w:line="300" w:lineRule="exact"/>
        <w:ind w:left="20" w:firstLine="0"/>
      </w:pPr>
      <w:bookmarkStart w:id="13" w:name="bookmark14"/>
      <w:r>
        <w:lastRenderedPageBreak/>
        <w:t xml:space="preserve">Размер платы, взимаемой с заявителя (представителя </w:t>
      </w:r>
      <w:proofErr w:type="gramStart"/>
      <w:r>
        <w:t>заявителя)</w:t>
      </w:r>
      <w:r>
        <w:br/>
        <w:t>при</w:t>
      </w:r>
      <w:proofErr w:type="gramEnd"/>
      <w:r>
        <w:t xml:space="preserve"> предоставлении Услуги, и способы ее взимания</w:t>
      </w:r>
      <w:bookmarkEnd w:id="13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87"/>
        </w:tabs>
        <w:spacing w:before="0" w:line="305" w:lineRule="exact"/>
        <w:ind w:firstLine="700"/>
      </w:pPr>
      <w:r>
        <w:t>За предоставление Услуги не предусмотрено взимание платы.</w:t>
      </w:r>
    </w:p>
    <w:p w:rsidR="00F96B30" w:rsidRDefault="00F96B30" w:rsidP="00F96B30">
      <w:pPr>
        <w:pStyle w:val="20"/>
        <w:shd w:val="clear" w:color="auto" w:fill="auto"/>
        <w:spacing w:before="0" w:line="305" w:lineRule="exact"/>
        <w:ind w:left="700" w:firstLine="0"/>
        <w:jc w:val="left"/>
      </w:pPr>
      <w:r>
        <w:t>(23.)</w:t>
      </w:r>
      <w:r>
        <w:rPr>
          <w:vertAlign w:val="superscript"/>
        </w:rPr>
        <w:footnoteReference w:id="2"/>
      </w:r>
      <w:r>
        <w:t xml:space="preserve"> За предоставление Услуги предусмотрена плата - иная оплата. Уплачивается в размере, предусмотренном законодательством субъекта</w:t>
      </w:r>
    </w:p>
    <w:p w:rsidR="00F96B30" w:rsidRDefault="00F96B30" w:rsidP="00F96B30">
      <w:pPr>
        <w:pStyle w:val="20"/>
        <w:shd w:val="clear" w:color="auto" w:fill="auto"/>
        <w:spacing w:before="0" w:line="305" w:lineRule="exact"/>
        <w:ind w:firstLine="0"/>
      </w:pPr>
      <w:r>
        <w:t>Российской Федерации (муниципальным правовым актом).</w:t>
      </w:r>
    </w:p>
    <w:p w:rsidR="00F96B30" w:rsidRDefault="00F96B30" w:rsidP="00F96B30">
      <w:pPr>
        <w:pStyle w:val="20"/>
        <w:shd w:val="clear" w:color="auto" w:fill="auto"/>
        <w:spacing w:before="0" w:after="260" w:line="305" w:lineRule="exact"/>
        <w:ind w:firstLine="700"/>
        <w:jc w:val="left"/>
      </w:pPr>
      <w:r>
        <w:t>Сведения о размере платы и способах ее уплаты размещены на Едином пор тале. Иная оплата - уплачивается до административной процедуры «Принятие решения о предоставлении Услуги» одним из следующих способов: в терминале в МФЦ (при наличии), по квитанции в банке, посредством Единого портала.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60"/>
        <w:ind w:left="20" w:firstLine="0"/>
      </w:pPr>
      <w:bookmarkStart w:id="14" w:name="bookmark15"/>
      <w:r>
        <w:t>Максимальный срок ожидания в очереди при подаче заявителем запроса</w:t>
      </w:r>
      <w:r>
        <w:br/>
        <w:t>о предоставлении Услуги и при получении результата предоставления Услуги</w:t>
      </w:r>
      <w:bookmarkEnd w:id="14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1"/>
        </w:tabs>
        <w:spacing w:before="0" w:line="305" w:lineRule="exact"/>
        <w:ind w:firstLine="700"/>
      </w:pPr>
      <w:r>
        <w:t>Максимальный срок ожидания в очереди при подаче запроса составляет 15 минут.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55"/>
        </w:tabs>
        <w:spacing w:before="0" w:after="274" w:line="305" w:lineRule="exact"/>
        <w:ind w:firstLine="700"/>
      </w:pPr>
      <w:r>
        <w:t>Максимальный срок ожидания в очереди при получении результата Услуги составляет 15 минут.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46" w:line="288" w:lineRule="exact"/>
        <w:ind w:left="20" w:firstLine="0"/>
      </w:pPr>
      <w:bookmarkStart w:id="15" w:name="bookmark16"/>
      <w:r>
        <w:t>Срок регистрации запроса заявителя о предоставлении Услуги</w:t>
      </w:r>
      <w:bookmarkEnd w:id="15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50"/>
        </w:tabs>
        <w:spacing w:before="0" w:after="274" w:line="305" w:lineRule="exact"/>
        <w:ind w:firstLine="700"/>
      </w:pPr>
      <w:r>
        <w:t>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49" w:line="288" w:lineRule="exact"/>
        <w:ind w:firstLine="0"/>
      </w:pPr>
      <w:bookmarkStart w:id="16" w:name="bookmark17"/>
      <w:r>
        <w:t>Требования к помещениям, в которых предоставляется Услуга</w:t>
      </w:r>
      <w:bookmarkEnd w:id="16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41"/>
        </w:tabs>
        <w:spacing w:before="0" w:line="302" w:lineRule="exact"/>
        <w:ind w:firstLine="720"/>
      </w:pPr>
      <w:r>
        <w:t>Помещения, в которых предоставляется Услуга, должны соответствовать следующим требованиям:</w:t>
      </w:r>
    </w:p>
    <w:p w:rsidR="00F96B30" w:rsidRDefault="00F96B30" w:rsidP="00F96B30">
      <w:pPr>
        <w:pStyle w:val="20"/>
        <w:shd w:val="clear" w:color="auto" w:fill="auto"/>
        <w:tabs>
          <w:tab w:val="left" w:pos="1012"/>
        </w:tabs>
        <w:spacing w:before="0" w:line="302" w:lineRule="exact"/>
        <w:ind w:firstLine="720"/>
      </w:pPr>
      <w:proofErr w:type="gramStart"/>
      <w:r>
        <w:t>а)</w:t>
      </w:r>
      <w:r>
        <w:tab/>
      </w:r>
      <w:proofErr w:type="gramEnd"/>
      <w:r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F96B30" w:rsidRDefault="00F96B30" w:rsidP="00F96B30">
      <w:pPr>
        <w:pStyle w:val="20"/>
        <w:shd w:val="clear" w:color="auto" w:fill="auto"/>
        <w:tabs>
          <w:tab w:val="left" w:pos="1026"/>
        </w:tabs>
        <w:spacing w:before="0" w:line="302" w:lineRule="exact"/>
        <w:ind w:firstLine="720"/>
      </w:pPr>
      <w:proofErr w:type="gramStart"/>
      <w:r>
        <w:t>б)</w:t>
      </w:r>
      <w:r>
        <w:tab/>
      </w:r>
      <w:proofErr w:type="gramEnd"/>
      <w:r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F96B30" w:rsidRDefault="00F96B30" w:rsidP="00F96B30">
      <w:pPr>
        <w:pStyle w:val="20"/>
        <w:shd w:val="clear" w:color="auto" w:fill="auto"/>
        <w:tabs>
          <w:tab w:val="left" w:pos="1031"/>
        </w:tabs>
        <w:spacing w:before="0" w:line="302" w:lineRule="exact"/>
        <w:ind w:firstLine="720"/>
      </w:pPr>
      <w:proofErr w:type="gramStart"/>
      <w:r>
        <w:t>в)</w:t>
      </w:r>
      <w:r>
        <w:tab/>
      </w:r>
      <w:proofErr w:type="gramEnd"/>
      <w: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F96B30" w:rsidRDefault="00F96B30" w:rsidP="00F96B30">
      <w:pPr>
        <w:pStyle w:val="20"/>
        <w:shd w:val="clear" w:color="auto" w:fill="auto"/>
        <w:tabs>
          <w:tab w:val="left" w:pos="1026"/>
        </w:tabs>
        <w:spacing w:before="0" w:line="302" w:lineRule="exact"/>
        <w:ind w:firstLine="720"/>
      </w:pPr>
      <w:proofErr w:type="gramStart"/>
      <w:r>
        <w:t>г)</w:t>
      </w:r>
      <w:r>
        <w:tab/>
      </w:r>
      <w:proofErr w:type="gramEnd"/>
      <w:r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F96B30" w:rsidRDefault="00F96B30" w:rsidP="00F96B30">
      <w:pPr>
        <w:pStyle w:val="20"/>
        <w:shd w:val="clear" w:color="auto" w:fill="auto"/>
        <w:tabs>
          <w:tab w:val="left" w:pos="1079"/>
        </w:tabs>
        <w:spacing w:before="0" w:line="302" w:lineRule="exact"/>
        <w:ind w:firstLine="720"/>
      </w:pPr>
      <w:proofErr w:type="gramStart"/>
      <w:r>
        <w:t>д)</w:t>
      </w:r>
      <w:r>
        <w:tab/>
      </w:r>
      <w:proofErr w:type="gramEnd"/>
      <w:r>
        <w:t>обеспечен допуск собаки-проводника;</w:t>
      </w:r>
    </w:p>
    <w:p w:rsidR="00F96B30" w:rsidRDefault="00F96B30" w:rsidP="00F96B30">
      <w:pPr>
        <w:pStyle w:val="20"/>
        <w:shd w:val="clear" w:color="auto" w:fill="auto"/>
        <w:tabs>
          <w:tab w:val="left" w:pos="1036"/>
        </w:tabs>
        <w:spacing w:before="0" w:line="302" w:lineRule="exact"/>
        <w:ind w:firstLine="720"/>
      </w:pPr>
      <w:proofErr w:type="gramStart"/>
      <w:r>
        <w:t>е)</w:t>
      </w:r>
      <w:r>
        <w:tab/>
      </w:r>
      <w:proofErr w:type="gramEnd"/>
      <w:r>
        <w:t xml:space="preserve">обеспечен допуск </w:t>
      </w:r>
      <w:proofErr w:type="spellStart"/>
      <w:r>
        <w:t>сурдопереводчика</w:t>
      </w:r>
      <w:proofErr w:type="spellEnd"/>
      <w:r>
        <w:t xml:space="preserve">  и </w:t>
      </w:r>
      <w:proofErr w:type="spellStart"/>
      <w:r>
        <w:t>тифлосурдопереводчика</w:t>
      </w:r>
      <w:proofErr w:type="spellEnd"/>
      <w:r>
        <w:t xml:space="preserve"> в помещения;</w:t>
      </w:r>
    </w:p>
    <w:p w:rsidR="00F96B30" w:rsidRDefault="00F96B30" w:rsidP="00F96B30">
      <w:pPr>
        <w:pStyle w:val="20"/>
        <w:shd w:val="clear" w:color="auto" w:fill="auto"/>
        <w:tabs>
          <w:tab w:val="left" w:pos="1074"/>
        </w:tabs>
        <w:spacing w:before="0" w:line="302" w:lineRule="exact"/>
        <w:ind w:firstLine="720"/>
      </w:pPr>
      <w:proofErr w:type="gramStart"/>
      <w:r>
        <w:lastRenderedPageBreak/>
        <w:t>ж)</w:t>
      </w:r>
      <w:r>
        <w:tab/>
      </w:r>
      <w:proofErr w:type="gramEnd"/>
      <w: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F96B30" w:rsidRDefault="00F96B30" w:rsidP="00F96B30">
      <w:pPr>
        <w:pStyle w:val="20"/>
        <w:shd w:val="clear" w:color="auto" w:fill="auto"/>
        <w:tabs>
          <w:tab w:val="left" w:pos="1084"/>
        </w:tabs>
        <w:spacing w:before="0" w:line="302" w:lineRule="exact"/>
        <w:ind w:firstLine="720"/>
      </w:pPr>
      <w:proofErr w:type="gramStart"/>
      <w:r>
        <w:t>з)</w:t>
      </w:r>
      <w:r>
        <w:tab/>
      </w:r>
      <w:proofErr w:type="gramEnd"/>
      <w:r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F96B30" w:rsidRDefault="00F96B30" w:rsidP="00F96B30">
      <w:pPr>
        <w:pStyle w:val="20"/>
        <w:shd w:val="clear" w:color="auto" w:fill="auto"/>
        <w:tabs>
          <w:tab w:val="left" w:pos="1088"/>
        </w:tabs>
        <w:spacing w:before="0" w:line="302" w:lineRule="exact"/>
        <w:ind w:firstLine="720"/>
      </w:pPr>
      <w:proofErr w:type="gramStart"/>
      <w:r>
        <w:t>и)</w:t>
      </w:r>
      <w:r>
        <w:tab/>
      </w:r>
      <w:proofErr w:type="gramEnd"/>
      <w: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F96B30" w:rsidRDefault="00F96B30" w:rsidP="00F96B30">
      <w:pPr>
        <w:pStyle w:val="20"/>
        <w:shd w:val="clear" w:color="auto" w:fill="auto"/>
        <w:tabs>
          <w:tab w:val="left" w:pos="1098"/>
        </w:tabs>
        <w:spacing w:before="0" w:after="272" w:line="302" w:lineRule="exact"/>
        <w:ind w:firstLine="720"/>
      </w:pPr>
      <w:proofErr w:type="gramStart"/>
      <w:r>
        <w:t>к)</w:t>
      </w:r>
      <w:r>
        <w:tab/>
      </w:r>
      <w:proofErr w:type="gramEnd"/>
      <w: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49" w:line="288" w:lineRule="exact"/>
        <w:ind w:firstLine="0"/>
      </w:pPr>
      <w:bookmarkStart w:id="17" w:name="bookmark18"/>
      <w:r>
        <w:t>Показатели доступности и качества Услуги</w:t>
      </w:r>
      <w:bookmarkEnd w:id="17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84"/>
        </w:tabs>
        <w:spacing w:before="0" w:line="302" w:lineRule="exact"/>
        <w:ind w:firstLine="720"/>
      </w:pPr>
      <w:r>
        <w:t>К показателям доступности предоставления Услуги относятся:</w:t>
      </w:r>
    </w:p>
    <w:p w:rsidR="00F96B30" w:rsidRDefault="00F96B30" w:rsidP="00F96B30">
      <w:pPr>
        <w:pStyle w:val="20"/>
        <w:shd w:val="clear" w:color="auto" w:fill="auto"/>
        <w:tabs>
          <w:tab w:val="left" w:pos="1050"/>
        </w:tabs>
        <w:spacing w:before="0" w:line="302" w:lineRule="exact"/>
        <w:ind w:firstLine="720"/>
      </w:pPr>
      <w:proofErr w:type="gramStart"/>
      <w:r>
        <w:t>а)</w:t>
      </w:r>
      <w:r>
        <w:tab/>
      </w:r>
      <w:proofErr w:type="gramEnd"/>
      <w:r>
        <w:t>обеспечена возможность получения Услуги экстерриториально;</w:t>
      </w:r>
    </w:p>
    <w:p w:rsidR="00F96B30" w:rsidRDefault="00F96B30" w:rsidP="00F96B30">
      <w:pPr>
        <w:pStyle w:val="20"/>
        <w:shd w:val="clear" w:color="auto" w:fill="auto"/>
        <w:tabs>
          <w:tab w:val="left" w:pos="1026"/>
        </w:tabs>
        <w:spacing w:before="0" w:line="302" w:lineRule="exact"/>
        <w:ind w:firstLine="720"/>
      </w:pPr>
      <w:proofErr w:type="gramStart"/>
      <w:r>
        <w:t>б)</w:t>
      </w:r>
      <w:r>
        <w:tab/>
      </w:r>
      <w:proofErr w:type="gramEnd"/>
      <w:r>
        <w:t>обеспечение доступности электронных форм документов, необходимых для предоставления Услуги;</w:t>
      </w:r>
    </w:p>
    <w:p w:rsidR="00F96B30" w:rsidRDefault="00F96B30" w:rsidP="00F96B30">
      <w:pPr>
        <w:pStyle w:val="20"/>
        <w:shd w:val="clear" w:color="auto" w:fill="auto"/>
        <w:tabs>
          <w:tab w:val="left" w:pos="1046"/>
        </w:tabs>
        <w:spacing w:before="0" w:line="299" w:lineRule="exact"/>
        <w:ind w:firstLine="700"/>
      </w:pPr>
      <w:proofErr w:type="gramStart"/>
      <w:r>
        <w:t>в)</w:t>
      </w:r>
      <w:r>
        <w:tab/>
      </w:r>
      <w:proofErr w:type="gramEnd"/>
      <w:r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F96B30" w:rsidRDefault="00F96B30" w:rsidP="00F96B30">
      <w:pPr>
        <w:pStyle w:val="20"/>
        <w:shd w:val="clear" w:color="auto" w:fill="auto"/>
        <w:tabs>
          <w:tab w:val="left" w:pos="1055"/>
        </w:tabs>
        <w:spacing w:before="0" w:line="299" w:lineRule="exact"/>
        <w:ind w:firstLine="700"/>
      </w:pPr>
      <w:proofErr w:type="gramStart"/>
      <w:r>
        <w:t>г)</w:t>
      </w:r>
      <w:r>
        <w:tab/>
      </w:r>
      <w:proofErr w:type="gramEnd"/>
      <w:r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204"/>
        </w:tabs>
        <w:spacing w:before="0" w:line="299" w:lineRule="exact"/>
        <w:ind w:firstLine="700"/>
      </w:pPr>
      <w:r>
        <w:t>К показателям качества предоставления Услуги относятся:</w:t>
      </w:r>
    </w:p>
    <w:p w:rsidR="00F96B30" w:rsidRDefault="00F96B30" w:rsidP="00F96B30">
      <w:pPr>
        <w:pStyle w:val="20"/>
        <w:shd w:val="clear" w:color="auto" w:fill="auto"/>
        <w:tabs>
          <w:tab w:val="left" w:pos="1041"/>
        </w:tabs>
        <w:spacing w:before="0" w:line="299" w:lineRule="exact"/>
        <w:ind w:firstLine="700"/>
      </w:pPr>
      <w:proofErr w:type="gramStart"/>
      <w:r>
        <w:t>а)</w:t>
      </w:r>
      <w:r>
        <w:tab/>
      </w:r>
      <w:proofErr w:type="gramEnd"/>
      <w:r>
        <w:t>отсутствие обоснованных жалоб па действия (бездействие) должностных лиц и их отношение к заявителям;</w:t>
      </w:r>
    </w:p>
    <w:p w:rsidR="00F96B30" w:rsidRDefault="00F96B30" w:rsidP="00F96B30">
      <w:pPr>
        <w:pStyle w:val="20"/>
        <w:shd w:val="clear" w:color="auto" w:fill="auto"/>
        <w:tabs>
          <w:tab w:val="left" w:pos="1104"/>
        </w:tabs>
        <w:spacing w:before="0" w:after="289" w:line="299" w:lineRule="exact"/>
        <w:ind w:firstLine="700"/>
      </w:pPr>
      <w:proofErr w:type="gramStart"/>
      <w:r>
        <w:t>б)</w:t>
      </w:r>
      <w:r>
        <w:tab/>
      </w:r>
      <w:proofErr w:type="gramEnd"/>
      <w:r>
        <w:t>отсутствие нарушений сроков предоставления Услуги.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63" w:line="288" w:lineRule="exact"/>
        <w:ind w:firstLine="0"/>
      </w:pPr>
      <w:bookmarkStart w:id="18" w:name="bookmark19"/>
      <w:r>
        <w:t>Иные требования к предоставлению Услуги</w:t>
      </w:r>
      <w:bookmarkEnd w:id="18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65"/>
        </w:tabs>
        <w:spacing w:before="0" w:after="777" w:line="309" w:lineRule="exact"/>
        <w:ind w:firstLine="700"/>
      </w:pPr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96B30" w:rsidRDefault="00F96B30" w:rsidP="00F96B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22"/>
        </w:tabs>
        <w:spacing w:line="288" w:lineRule="exact"/>
        <w:ind w:left="460" w:firstLine="0"/>
        <w:jc w:val="left"/>
      </w:pPr>
      <w:bookmarkStart w:id="19" w:name="bookmark20"/>
      <w:r>
        <w:t>Состав, последовательность и сроки выполнения административных</w:t>
      </w:r>
      <w:bookmarkEnd w:id="19"/>
    </w:p>
    <w:p w:rsidR="00F96B30" w:rsidRDefault="00F96B30" w:rsidP="00F96B30">
      <w:pPr>
        <w:pStyle w:val="10"/>
        <w:keepNext/>
        <w:keepLines/>
        <w:shd w:val="clear" w:color="auto" w:fill="auto"/>
        <w:spacing w:after="531" w:line="288" w:lineRule="exact"/>
        <w:ind w:firstLine="0"/>
      </w:pPr>
      <w:bookmarkStart w:id="20" w:name="bookmark21"/>
      <w:r>
        <w:t>процедур</w:t>
      </w:r>
      <w:bookmarkEnd w:id="20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65"/>
        </w:tabs>
        <w:spacing w:before="0" w:line="299" w:lineRule="exact"/>
        <w:ind w:firstLine="700"/>
      </w:pPr>
      <w:r>
        <w:t>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F96B30" w:rsidRDefault="00F96B30" w:rsidP="00F96B30">
      <w:pPr>
        <w:pStyle w:val="20"/>
        <w:numPr>
          <w:ilvl w:val="1"/>
          <w:numId w:val="5"/>
        </w:numPr>
        <w:shd w:val="clear" w:color="auto" w:fill="auto"/>
        <w:tabs>
          <w:tab w:val="left" w:pos="1394"/>
        </w:tabs>
        <w:spacing w:before="0" w:line="299" w:lineRule="exact"/>
        <w:ind w:firstLine="700"/>
      </w:pPr>
      <w:r>
        <w:t>физическое лицо;</w:t>
      </w:r>
    </w:p>
    <w:p w:rsidR="00F96B30" w:rsidRDefault="00F96B30" w:rsidP="00F96B30">
      <w:pPr>
        <w:pStyle w:val="20"/>
        <w:numPr>
          <w:ilvl w:val="1"/>
          <w:numId w:val="5"/>
        </w:numPr>
        <w:shd w:val="clear" w:color="auto" w:fill="auto"/>
        <w:tabs>
          <w:tab w:val="left" w:pos="1404"/>
        </w:tabs>
        <w:spacing w:before="0" w:line="299" w:lineRule="exact"/>
        <w:ind w:firstLine="700"/>
      </w:pPr>
      <w:r>
        <w:t>представитель заявителя - физического лица;</w:t>
      </w:r>
    </w:p>
    <w:p w:rsidR="00F96B30" w:rsidRDefault="00F96B30" w:rsidP="00F96B30">
      <w:pPr>
        <w:pStyle w:val="20"/>
        <w:numPr>
          <w:ilvl w:val="1"/>
          <w:numId w:val="5"/>
        </w:numPr>
        <w:shd w:val="clear" w:color="auto" w:fill="auto"/>
        <w:tabs>
          <w:tab w:val="left" w:pos="1404"/>
        </w:tabs>
        <w:spacing w:before="0" w:line="299" w:lineRule="exact"/>
        <w:ind w:firstLine="700"/>
      </w:pPr>
      <w:r>
        <w:lastRenderedPageBreak/>
        <w:t>юридическое лицо;</w:t>
      </w:r>
    </w:p>
    <w:p w:rsidR="00F96B30" w:rsidRDefault="00F96B30" w:rsidP="00F96B30">
      <w:pPr>
        <w:pStyle w:val="20"/>
        <w:numPr>
          <w:ilvl w:val="1"/>
          <w:numId w:val="5"/>
        </w:numPr>
        <w:shd w:val="clear" w:color="auto" w:fill="auto"/>
        <w:tabs>
          <w:tab w:val="left" w:pos="1404"/>
        </w:tabs>
        <w:spacing w:before="0" w:line="299" w:lineRule="exact"/>
        <w:ind w:firstLine="700"/>
      </w:pPr>
      <w:r>
        <w:t>представитель заявителя - юридического лица;</w:t>
      </w:r>
    </w:p>
    <w:p w:rsidR="00F96B30" w:rsidRDefault="00F96B30" w:rsidP="00F96B30">
      <w:pPr>
        <w:pStyle w:val="20"/>
        <w:numPr>
          <w:ilvl w:val="1"/>
          <w:numId w:val="5"/>
        </w:numPr>
        <w:shd w:val="clear" w:color="auto" w:fill="auto"/>
        <w:tabs>
          <w:tab w:val="left" w:pos="1404"/>
        </w:tabs>
        <w:spacing w:before="0" w:line="299" w:lineRule="exact"/>
        <w:ind w:firstLine="700"/>
      </w:pPr>
      <w:r>
        <w:t>индивидуальный предприниматель;</w:t>
      </w:r>
    </w:p>
    <w:p w:rsidR="00F96B30" w:rsidRDefault="00F96B30" w:rsidP="00F96B30">
      <w:pPr>
        <w:pStyle w:val="20"/>
        <w:numPr>
          <w:ilvl w:val="1"/>
          <w:numId w:val="5"/>
        </w:numPr>
        <w:shd w:val="clear" w:color="auto" w:fill="auto"/>
        <w:tabs>
          <w:tab w:val="left" w:pos="1404"/>
        </w:tabs>
        <w:spacing w:before="0" w:line="299" w:lineRule="exact"/>
        <w:ind w:firstLine="700"/>
      </w:pPr>
      <w:r>
        <w:t>представитель заявителя - индивидуального предпринимателя.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74"/>
        </w:tabs>
        <w:spacing w:before="0" w:line="299" w:lineRule="exact"/>
        <w:ind w:firstLine="700"/>
      </w:pPr>
      <w:r>
        <w:t>Возможность оставления заявления (запроса) заявителя о предоставлении Услуги без рассмотрения не предусмотрена.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70"/>
        </w:tabs>
        <w:spacing w:before="0" w:after="469" w:line="299" w:lineRule="exact"/>
        <w:ind w:firstLine="700"/>
      </w:pPr>
      <w: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67" w:line="288" w:lineRule="exact"/>
        <w:ind w:firstLine="0"/>
      </w:pPr>
      <w:bookmarkStart w:id="21" w:name="bookmark22"/>
      <w:r>
        <w:t>Профилирование заявителя</w:t>
      </w:r>
      <w:bookmarkEnd w:id="21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70"/>
        </w:tabs>
        <w:spacing w:before="0" w:line="304" w:lineRule="exact"/>
        <w:ind w:firstLine="700"/>
      </w:pPr>
      <w: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before="0" w:line="305" w:lineRule="exact"/>
        <w:ind w:firstLine="720"/>
      </w:pPr>
      <w: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before="0" w:after="334" w:line="305" w:lineRule="exact"/>
        <w:ind w:firstLine="720"/>
      </w:pPr>
      <w:r>
        <w:t>Описания вариантов, приведенные в настоящем разделе, размещаются Органом власти в общедоступном для ознакомления месте.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310" w:line="288" w:lineRule="exact"/>
        <w:ind w:firstLine="0"/>
      </w:pPr>
      <w:bookmarkStart w:id="22" w:name="bookmark23"/>
      <w:r>
        <w:t>Единый сценарий предоставления Услуги</w:t>
      </w:r>
      <w:bookmarkEnd w:id="22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before="0"/>
        <w:ind w:firstLine="720"/>
      </w:pPr>
      <w: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70"/>
        </w:tabs>
        <w:spacing w:before="0"/>
        <w:ind w:firstLine="720"/>
      </w:pPr>
      <w:r>
        <w:t>В результате предоставления варианта Услуги заявителю предоставляются:</w:t>
      </w:r>
    </w:p>
    <w:p w:rsidR="00F96B30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</w:pPr>
      <w:proofErr w:type="gramStart"/>
      <w:r>
        <w:t>а)</w:t>
      </w:r>
      <w:r>
        <w:tab/>
      </w:r>
      <w:proofErr w:type="gramEnd"/>
      <w:r>
        <w:t>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МФ11, (опционально), документ на бумажном носителе);</w:t>
      </w:r>
    </w:p>
    <w:p w:rsidR="00F96B30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</w:pPr>
      <w:proofErr w:type="gramStart"/>
      <w:r>
        <w:t>б)</w:t>
      </w:r>
      <w:r>
        <w:tab/>
      </w:r>
      <w:proofErr w:type="gramEnd"/>
      <w:r>
        <w:t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F96B30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</w:pPr>
      <w:proofErr w:type="gramStart"/>
      <w:r>
        <w:t>в)</w:t>
      </w:r>
      <w:r>
        <w:tab/>
      </w:r>
      <w:proofErr w:type="gramEnd"/>
      <w:r>
        <w:t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па бумажном носителе, заверенный подписью и печатью МФЦ (опционально), документ на бумажном носителе).</w:t>
      </w:r>
    </w:p>
    <w:p w:rsidR="00F96B30" w:rsidRDefault="00F96B30" w:rsidP="00F96B30">
      <w:pPr>
        <w:pStyle w:val="20"/>
        <w:shd w:val="clear" w:color="auto" w:fill="auto"/>
        <w:spacing w:before="0"/>
        <w:ind w:firstLine="720"/>
      </w:pPr>
      <w:r>
        <w:t>Формирование реестровой записи в качестве результата предоставления Услуги не предусмотрено.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spacing w:before="0"/>
        <w:ind w:firstLine="720"/>
      </w:pPr>
      <w: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spacing w:before="0"/>
        <w:ind w:firstLine="720"/>
      </w:pPr>
      <w:r>
        <w:t>Административные процедуры, осуществляемые при предоставлении Услуги:</w:t>
      </w:r>
    </w:p>
    <w:p w:rsidR="00F96B30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</w:pPr>
      <w:proofErr w:type="gramStart"/>
      <w:r>
        <w:t>а)</w:t>
      </w:r>
      <w:r>
        <w:tab/>
      </w:r>
      <w:proofErr w:type="gramEnd"/>
      <w:r>
        <w:t>прием и регистрация заявления и необходимых документов;</w:t>
      </w:r>
    </w:p>
    <w:p w:rsidR="00F96B30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</w:pPr>
      <w:proofErr w:type="gramStart"/>
      <w:r>
        <w:lastRenderedPageBreak/>
        <w:t>б)</w:t>
      </w:r>
      <w:r>
        <w:tab/>
      </w:r>
      <w:proofErr w:type="gramEnd"/>
      <w:r>
        <w:t>рассмотрение принятых документов и направление межведомственных запросов;</w:t>
      </w:r>
    </w:p>
    <w:p w:rsidR="00F96B30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</w:pPr>
      <w:proofErr w:type="gramStart"/>
      <w:r>
        <w:t>в)</w:t>
      </w:r>
      <w:r>
        <w:tab/>
      </w:r>
      <w:proofErr w:type="gramEnd"/>
      <w:r>
        <w:t>выставление начисления для внесения заявителем платы за предоставление выписки (применяется 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имущества);</w:t>
      </w:r>
    </w:p>
    <w:p w:rsidR="00F96B30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</w:pPr>
      <w:proofErr w:type="gramStart"/>
      <w:r>
        <w:t>г)</w:t>
      </w:r>
      <w:r>
        <w:tab/>
      </w:r>
      <w:proofErr w:type="gramEnd"/>
      <w:r>
        <w:t>принятие решения о предоставлении государственной (муниципальной) услуги либо об отказе в предоставлении государственной услуги;</w:t>
      </w:r>
    </w:p>
    <w:p w:rsidR="00F96B30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</w:pPr>
      <w:proofErr w:type="gramStart"/>
      <w:r>
        <w:t>д)</w:t>
      </w:r>
      <w:r>
        <w:tab/>
      </w:r>
      <w:proofErr w:type="gramEnd"/>
      <w:r>
        <w:t>предоставление результата предоставления государственной (муниципальной) услуги или отказа в предоставлении государственной (муниципальной)услуги.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13"/>
        </w:tabs>
        <w:spacing w:before="0" w:after="274" w:line="305" w:lineRule="exact"/>
        <w:ind w:firstLine="720"/>
      </w:pPr>
      <w:r>
        <w:t>Сценарием предоставления Услуги административная процедура приостановления предоставления Услуги не предусмотрена.</w:t>
      </w:r>
    </w:p>
    <w:p w:rsidR="00F96B30" w:rsidRDefault="00F96B30" w:rsidP="00F96B30">
      <w:pPr>
        <w:pStyle w:val="30"/>
        <w:shd w:val="clear" w:color="auto" w:fill="auto"/>
        <w:spacing w:after="0" w:line="288" w:lineRule="exact"/>
        <w:ind w:firstLine="720"/>
        <w:jc w:val="both"/>
      </w:pPr>
      <w:r>
        <w:t>Прием запроса и документов и (или) информации, необходимых для</w:t>
      </w:r>
    </w:p>
    <w:p w:rsidR="00F96B30" w:rsidRDefault="00F96B30" w:rsidP="00F96B30">
      <w:pPr>
        <w:pStyle w:val="30"/>
        <w:shd w:val="clear" w:color="auto" w:fill="auto"/>
        <w:spacing w:after="250" w:line="288" w:lineRule="exact"/>
      </w:pPr>
      <w:r>
        <w:t>предоставления Услуги</w:t>
      </w:r>
    </w:p>
    <w:p w:rsidR="00F96B30" w:rsidRDefault="009F54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7"/>
        </w:tabs>
        <w:spacing w:before="0"/>
        <w:ind w:firstLine="720"/>
      </w:pPr>
      <w:r>
        <w:t>Представление заявителем</w:t>
      </w:r>
      <w:r w:rsidR="00F96B30">
        <w:t xml:space="preserve"> документов и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spacing w:before="0"/>
        <w:ind w:firstLine="720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before="0"/>
        <w:ind w:firstLine="720"/>
      </w:pPr>
      <w: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F96B30" w:rsidRDefault="00F96B30" w:rsidP="00F96B30">
      <w:pPr>
        <w:pStyle w:val="20"/>
        <w:shd w:val="clear" w:color="auto" w:fill="auto"/>
        <w:spacing w:before="0"/>
        <w:ind w:firstLine="720"/>
      </w:pPr>
      <w:r>
        <w:t>Межведомственные запросы формируются автоматически.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spacing w:before="0"/>
        <w:ind w:firstLine="720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F96B30" w:rsidRDefault="00F96B30" w:rsidP="00F96B30">
      <w:pPr>
        <w:pStyle w:val="20"/>
        <w:shd w:val="clear" w:color="auto" w:fill="auto"/>
        <w:tabs>
          <w:tab w:val="left" w:pos="1053"/>
        </w:tabs>
        <w:spacing w:before="0"/>
        <w:ind w:firstLine="720"/>
      </w:pPr>
      <w:proofErr w:type="gramStart"/>
      <w:r>
        <w:t>а)</w:t>
      </w:r>
      <w:r>
        <w:tab/>
      </w:r>
      <w:proofErr w:type="gramEnd"/>
      <w:r>
        <w:t>в МФЦ - документ, удостоверяющий личность;</w:t>
      </w:r>
    </w:p>
    <w:p w:rsidR="00F96B30" w:rsidRDefault="00F96B30" w:rsidP="00F96B30">
      <w:pPr>
        <w:pStyle w:val="20"/>
        <w:shd w:val="clear" w:color="auto" w:fill="auto"/>
        <w:tabs>
          <w:tab w:val="left" w:pos="1053"/>
        </w:tabs>
        <w:spacing w:before="0"/>
        <w:ind w:firstLine="720"/>
      </w:pPr>
      <w:proofErr w:type="gramStart"/>
      <w:r>
        <w:t>б)</w:t>
      </w:r>
      <w:r>
        <w:tab/>
      </w:r>
      <w:proofErr w:type="gramEnd"/>
      <w:r>
        <w:t>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F96B30" w:rsidRDefault="00F96B30" w:rsidP="00F96B30">
      <w:pPr>
        <w:pStyle w:val="20"/>
        <w:shd w:val="clear" w:color="auto" w:fill="auto"/>
        <w:tabs>
          <w:tab w:val="left" w:pos="1053"/>
        </w:tabs>
        <w:spacing w:before="0"/>
        <w:ind w:firstLine="720"/>
      </w:pPr>
      <w:proofErr w:type="gramStart"/>
      <w:r>
        <w:t>в)</w:t>
      </w:r>
      <w:r>
        <w:tab/>
      </w:r>
      <w:proofErr w:type="gramEnd"/>
      <w:r>
        <w:t>путем направления почтового отправления - копия документа, удостоверяющего личность.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spacing w:before="0"/>
        <w:ind w:firstLine="720"/>
      </w:pPr>
      <w:r>
        <w:t>Запрос и документы, необходимые для предоставления варианта Услуги, могу!' быть представлены представителем заявителя.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spacing w:before="0"/>
        <w:ind w:firstLine="720"/>
      </w:pPr>
      <w: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spacing w:before="0"/>
        <w:ind w:firstLine="720"/>
      </w:pPr>
      <w: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before="0"/>
        <w:ind w:firstLine="720"/>
      </w:pPr>
      <w: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F96B30" w:rsidRDefault="00F96B30" w:rsidP="00F96B30">
      <w:pPr>
        <w:pStyle w:val="20"/>
        <w:shd w:val="clear" w:color="auto" w:fill="auto"/>
        <w:spacing w:before="0"/>
        <w:ind w:firstLine="720"/>
      </w:pPr>
      <w:r>
        <w:lastRenderedPageBreak/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32"/>
        </w:tabs>
        <w:spacing w:before="0" w:after="270"/>
        <w:ind w:firstLine="720"/>
      </w:pPr>
      <w:r>
        <w:t>Срок регистрации запроса и документов, необходимых для предоставления Услуги, составляет в Уполномоченном органе 1 рабочий день со дня подачи   заявления (запроса) о предоставлении Услуги и документов, необходимых для предоставления Услуги в Уполномоченном органе.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50" w:line="288" w:lineRule="exact"/>
        <w:ind w:firstLine="0"/>
      </w:pPr>
      <w:bookmarkStart w:id="23" w:name="bookmark24"/>
      <w:r>
        <w:t>Принятие решения о предоставлении Услуги</w:t>
      </w:r>
      <w:bookmarkEnd w:id="23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7"/>
        </w:tabs>
        <w:spacing w:before="0"/>
        <w:ind w:firstLine="720"/>
      </w:pPr>
      <w: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F96B30" w:rsidRDefault="00F96B30" w:rsidP="00F96B30">
      <w:pPr>
        <w:pStyle w:val="20"/>
        <w:shd w:val="clear" w:color="auto" w:fill="auto"/>
        <w:tabs>
          <w:tab w:val="left" w:pos="1052"/>
        </w:tabs>
        <w:spacing w:before="0"/>
        <w:ind w:left="1080"/>
      </w:pPr>
      <w:proofErr w:type="gramStart"/>
      <w:r>
        <w:t>а)</w:t>
      </w:r>
      <w:r>
        <w:tab/>
      </w:r>
      <w:proofErr w:type="gramEnd"/>
      <w: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F96B30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left="1080"/>
      </w:pPr>
      <w:proofErr w:type="gramStart"/>
      <w:r>
        <w:t>б)</w:t>
      </w:r>
      <w:r>
        <w:tab/>
      </w:r>
      <w:proofErr w:type="gramEnd"/>
      <w: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F96B30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left="1080"/>
      </w:pPr>
      <w:proofErr w:type="gramStart"/>
      <w:r>
        <w:t>в)</w:t>
      </w:r>
      <w:r>
        <w:tab/>
      </w:r>
      <w:proofErr w:type="gramEnd"/>
      <w:r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F96B30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left="1080"/>
      </w:pPr>
      <w:proofErr w:type="gramStart"/>
      <w:r>
        <w:t>г)</w:t>
      </w:r>
      <w:r>
        <w:tab/>
      </w:r>
      <w:proofErr w:type="gramEnd"/>
      <w:r>
        <w:t>факт оплаты заявителем за предоставление выписки подтвержден или внесение платы за предоставление выписки не требуется.</w:t>
      </w:r>
    </w:p>
    <w:p w:rsidR="00F96B30" w:rsidRDefault="00F96B30" w:rsidP="00F96B30">
      <w:pPr>
        <w:pStyle w:val="20"/>
        <w:shd w:val="clear" w:color="auto" w:fill="auto"/>
        <w:spacing w:before="0"/>
        <w:ind w:firstLine="720"/>
      </w:pPr>
      <w:r>
        <w:t>Решение об отказе в предоставлении услуги принимается при невыполнении указанных выше критериев.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7"/>
        </w:tabs>
        <w:spacing w:before="0" w:after="270"/>
        <w:ind w:firstLine="720"/>
      </w:pPr>
      <w: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50" w:line="288" w:lineRule="exact"/>
        <w:ind w:firstLine="0"/>
      </w:pPr>
      <w:bookmarkStart w:id="24" w:name="bookmark25"/>
      <w:r>
        <w:t>Предоставление результата Услуги</w:t>
      </w:r>
      <w:bookmarkEnd w:id="24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7"/>
        </w:tabs>
        <w:spacing w:before="0"/>
        <w:ind w:firstLine="720"/>
      </w:pPr>
      <w: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7"/>
        </w:tabs>
        <w:spacing w:before="0"/>
        <w:ind w:firstLine="720"/>
      </w:pPr>
      <w:r>
        <w:t xml:space="preserve">Предоставление результата Услуги осуществляется в срок, не превышающий 1 рабочего дня, и исчисляется со дня принятия решения о предоставлении Услуги. </w:t>
      </w:r>
    </w:p>
    <w:p w:rsidR="00F96B30" w:rsidRDefault="00F96B30" w:rsidP="001F5A84">
      <w:pPr>
        <w:pStyle w:val="20"/>
        <w:shd w:val="clear" w:color="auto" w:fill="auto"/>
        <w:tabs>
          <w:tab w:val="left" w:pos="1127"/>
        </w:tabs>
        <w:spacing w:before="0"/>
        <w:ind w:firstLine="0"/>
      </w:pPr>
    </w:p>
    <w:p w:rsidR="00F96B30" w:rsidRPr="00227B54" w:rsidRDefault="00F96B30" w:rsidP="00F96B30">
      <w:pPr>
        <w:pStyle w:val="30"/>
        <w:shd w:val="clear" w:color="auto" w:fill="auto"/>
        <w:spacing w:after="236" w:line="298" w:lineRule="exact"/>
      </w:pPr>
      <w:r>
        <w:rPr>
          <w:lang w:val="en-US"/>
        </w:rPr>
        <w:t>IV</w:t>
      </w:r>
      <w:r w:rsidRPr="00227B54">
        <w:t xml:space="preserve"> </w:t>
      </w:r>
      <w:r>
        <w:t>Формы контроля за исполнением административного регламента</w:t>
      </w:r>
    </w:p>
    <w:p w:rsidR="00F96B30" w:rsidRDefault="00F96B30" w:rsidP="00F96B30">
      <w:pPr>
        <w:pStyle w:val="30"/>
        <w:shd w:val="clear" w:color="auto" w:fill="auto"/>
        <w:spacing w:after="236" w:line="298" w:lineRule="exact"/>
      </w:pPr>
      <w:r>
        <w:t>Порядок осуществления текущего контроля за соблюдением и исполнением</w:t>
      </w:r>
      <w:r>
        <w:br/>
        <w:t xml:space="preserve">ответственными должностными </w:t>
      </w:r>
      <w:proofErr w:type="gramStart"/>
      <w:r>
        <w:t>лицами  положений</w:t>
      </w:r>
      <w:proofErr w:type="gramEnd"/>
      <w:r>
        <w:t xml:space="preserve"> регламента и иных</w:t>
      </w:r>
      <w:r>
        <w:br/>
        <w:t>нормативных правовых актов, устанавливающих требования к</w:t>
      </w:r>
      <w:r>
        <w:br/>
        <w:t>предоставлению Услуги, д также принятием ими решений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5"/>
        </w:tabs>
        <w:spacing w:before="0" w:line="303" w:lineRule="exact"/>
        <w:ind w:firstLine="720"/>
      </w:pPr>
      <w:r>
        <w:lastRenderedPageBreak/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244" w:line="308" w:lineRule="exact"/>
        <w:ind w:firstLine="720"/>
      </w:pPr>
      <w:r>
        <w:t>Текущий контроль осуществляется посредством проведения плановых и внеплановых проверок.</w:t>
      </w:r>
    </w:p>
    <w:p w:rsidR="00F96B30" w:rsidRDefault="00F96B30" w:rsidP="00F96B30">
      <w:pPr>
        <w:pStyle w:val="30"/>
        <w:shd w:val="clear" w:color="auto" w:fill="auto"/>
        <w:spacing w:after="240" w:line="303" w:lineRule="exact"/>
      </w:pPr>
      <w:r>
        <w:t>Порядок и периодичность осуществления плановых и внеплановых проверок</w:t>
      </w:r>
      <w:r>
        <w:br/>
        <w:t>полноты и качества предоставления Услуги, в том числе порядок и формы</w:t>
      </w:r>
      <w:r>
        <w:br/>
        <w:t>контроля за полнотой и качеством предоставления Услуги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16"/>
        </w:tabs>
        <w:spacing w:before="0" w:line="303" w:lineRule="exact"/>
        <w:ind w:firstLine="720"/>
      </w:pPr>
      <w:r>
        <w:t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лип Уполномоченного органа.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06"/>
        </w:tabs>
        <w:spacing w:before="0" w:line="303" w:lineRule="exact"/>
        <w:ind w:firstLine="720"/>
      </w:pPr>
      <w:r>
        <w:t>Контроль за полнотой и качеством предоставления Услуги осуществляется в форме плановых и внеплановых проверок.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16"/>
        </w:tabs>
        <w:spacing w:before="0" w:line="303" w:lineRule="exact"/>
        <w:ind w:firstLine="720"/>
      </w:pPr>
      <w: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before="0" w:line="303" w:lineRule="exact"/>
        <w:ind w:firstLine="720"/>
      </w:pPr>
      <w: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68"/>
        </w:tabs>
        <w:spacing w:before="0" w:after="240" w:line="303" w:lineRule="exact"/>
        <w:ind w:firstLine="720"/>
      </w:pPr>
      <w:r>
        <w:t>Проверки проводятся уполномоченными лицами Уполномоченного органа.</w:t>
      </w:r>
    </w:p>
    <w:p w:rsidR="00F96B30" w:rsidRDefault="00F96B30" w:rsidP="00F96B30">
      <w:pPr>
        <w:pStyle w:val="30"/>
        <w:shd w:val="clear" w:color="auto" w:fill="auto"/>
        <w:spacing w:after="0" w:line="303" w:lineRule="exact"/>
      </w:pPr>
      <w:r>
        <w:t>Ответственность должностных лиц органа, предоставляющего</w:t>
      </w:r>
      <w:r>
        <w:br/>
        <w:t>государственную (муниципальную) услугу, за решения и действия</w:t>
      </w:r>
      <w:r>
        <w:br/>
        <w:t>(бездействие), принимаемые (осуществляемые) ими в ходе предоставлении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40" w:line="303" w:lineRule="exact"/>
        <w:ind w:firstLine="0"/>
      </w:pPr>
      <w:bookmarkStart w:id="25" w:name="bookmark26"/>
      <w:r>
        <w:t>Услуги</w:t>
      </w:r>
      <w:bookmarkEnd w:id="25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1"/>
        </w:tabs>
        <w:spacing w:before="0" w:line="303" w:lineRule="exact"/>
        <w:ind w:firstLine="720"/>
      </w:pPr>
      <w: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16"/>
        </w:tabs>
        <w:spacing w:before="0" w:after="264" w:line="306" w:lineRule="exact"/>
        <w:ind w:firstLine="700"/>
      </w:pPr>
      <w: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F96B30" w:rsidRDefault="00F96B30" w:rsidP="00F96B30">
      <w:pPr>
        <w:pStyle w:val="30"/>
        <w:shd w:val="clear" w:color="auto" w:fill="auto"/>
        <w:spacing w:after="256" w:line="301" w:lineRule="exact"/>
      </w:pPr>
      <w:r>
        <w:t>Положения, характеризующие требования к порядку и формам контроля</w:t>
      </w:r>
      <w:r>
        <w:br/>
      </w:r>
      <w:r>
        <w:rPr>
          <w:rStyle w:val="31"/>
        </w:rPr>
        <w:t xml:space="preserve">за </w:t>
      </w:r>
      <w:r>
        <w:t>предоставлением государственной (муниципальной) услуги, в том числе</w:t>
      </w:r>
      <w:r>
        <w:br/>
        <w:t>со стороны граждан, их объединений и организаций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1"/>
        </w:tabs>
        <w:spacing w:before="0" w:line="306" w:lineRule="exact"/>
        <w:ind w:firstLine="700"/>
      </w:pPr>
      <w: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п возможности досудебного рассмотрения обращений (жалоб) в процессе получения Услуги.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16"/>
        </w:tabs>
        <w:spacing w:before="0" w:line="306" w:lineRule="exact"/>
        <w:ind w:firstLine="700"/>
      </w:pPr>
      <w: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6"/>
        </w:tabs>
        <w:spacing w:before="0" w:after="264" w:line="306" w:lineRule="exact"/>
        <w:ind w:firstLine="700"/>
      </w:pPr>
      <w:r>
        <w:lastRenderedPageBreak/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F96B30" w:rsidRDefault="00F96B30" w:rsidP="00F96B30">
      <w:pPr>
        <w:pStyle w:val="30"/>
        <w:shd w:val="clear" w:color="auto" w:fill="auto"/>
        <w:spacing w:after="0" w:line="301" w:lineRule="exact"/>
      </w:pPr>
      <w:r>
        <w:t>V. Досудебный (внесудебный) порядок обжалования решений и действий</w:t>
      </w:r>
      <w:r>
        <w:br/>
        <w:t>(бездействия) органа, предоставляющего Услугу, многофункционального</w:t>
      </w:r>
      <w:r>
        <w:br/>
        <w:t xml:space="preserve">центра, организаций, указанных в части 1.1 статьи 16 Федерального </w:t>
      </w:r>
      <w:proofErr w:type="gramStart"/>
      <w:r>
        <w:t>закона</w:t>
      </w:r>
      <w:r>
        <w:br/>
        <w:t>«</w:t>
      </w:r>
      <w:proofErr w:type="gramEnd"/>
      <w:r>
        <w:t>Об организации предоставления государственных и муниципальных услуг»,</w:t>
      </w:r>
      <w:r>
        <w:br/>
        <w:t>а также их должностных лиц, государственных или муниципальных служащих,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49" w:line="288" w:lineRule="exact"/>
        <w:ind w:firstLine="0"/>
      </w:pPr>
      <w:bookmarkStart w:id="26" w:name="bookmark27"/>
      <w:r>
        <w:t>работников</w:t>
      </w:r>
      <w:bookmarkEnd w:id="26"/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26"/>
        </w:tabs>
        <w:spacing w:before="0" w:line="301" w:lineRule="exact"/>
        <w:ind w:firstLine="700"/>
      </w:pPr>
      <w: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па информационных стендах в местах предоставления Услуги.</w:t>
      </w:r>
    </w:p>
    <w:p w:rsidR="00F96B30" w:rsidRDefault="00F96B30" w:rsidP="00F96B30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before="0" w:line="301" w:lineRule="exact"/>
        <w:ind w:firstLine="700"/>
      </w:pPr>
      <w: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D22951" w:rsidRDefault="00F96B30" w:rsidP="00F96B30">
      <w:pPr>
        <w:pStyle w:val="20"/>
        <w:shd w:val="clear" w:color="auto" w:fill="auto"/>
        <w:spacing w:before="0" w:line="301" w:lineRule="exact"/>
        <w:ind w:firstLine="700"/>
      </w:pPr>
      <w: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947490" w:rsidRDefault="00947490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515273" w:rsidRDefault="00515273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515273" w:rsidRDefault="00515273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515273" w:rsidRDefault="00515273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515273" w:rsidRDefault="00515273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947490" w:rsidRDefault="00947490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947490" w:rsidRDefault="00947490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947490" w:rsidRDefault="00947490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3725B7">
        <w:rPr>
          <w:sz w:val="24"/>
          <w:szCs w:val="24"/>
        </w:rPr>
        <w:t>Приложение №1</w:t>
      </w:r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3725B7">
        <w:rPr>
          <w:sz w:val="24"/>
          <w:szCs w:val="24"/>
        </w:rPr>
        <w:t>Форма решения о выдаче выписки из реестра государственного (муниципального) имущества</w:t>
      </w:r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3725B7">
        <w:rPr>
          <w:sz w:val="24"/>
          <w:szCs w:val="24"/>
        </w:rPr>
        <w:t>__________________________________________________________________</w:t>
      </w:r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3725B7">
        <w:rPr>
          <w:sz w:val="24"/>
          <w:szCs w:val="24"/>
        </w:rPr>
        <w:t>Наименование органа уполномоченного на предоставление услуги</w:t>
      </w:r>
      <w:bookmarkStart w:id="27" w:name="_GoBack"/>
      <w:bookmarkEnd w:id="27"/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                                            Кому_____________________________________________</w:t>
      </w:r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3725B7">
        <w:rPr>
          <w:sz w:val="24"/>
          <w:szCs w:val="24"/>
        </w:rPr>
        <w:t>Контактные данные_________________________________</w:t>
      </w:r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396CCA" w:rsidRPr="00396CCA" w:rsidRDefault="00F96B30" w:rsidP="00396CCA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396CCA">
        <w:rPr>
          <w:b/>
          <w:sz w:val="24"/>
          <w:szCs w:val="24"/>
        </w:rPr>
        <w:t>Решение</w:t>
      </w:r>
    </w:p>
    <w:p w:rsidR="00F96B30" w:rsidRPr="00396CCA" w:rsidRDefault="00F96B30" w:rsidP="00396CCA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396CCA">
        <w:rPr>
          <w:b/>
          <w:sz w:val="24"/>
          <w:szCs w:val="24"/>
        </w:rPr>
        <w:t>о выдаче выписки из реестра муниципального имущества</w:t>
      </w:r>
    </w:p>
    <w:p w:rsidR="00F96B30" w:rsidRPr="00396CCA" w:rsidRDefault="00F96B30" w:rsidP="00396CCA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От________20___г.                                                                      №_______________</w:t>
      </w:r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По результатам рассмотрения заявления от__________ №____________</w:t>
      </w:r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(Заявитель___________________________________) принято решение о предоставлении выписки из реестра муниципального имущества (прилагается).</w:t>
      </w:r>
    </w:p>
    <w:p w:rsidR="00F96B30" w:rsidRPr="003725B7" w:rsidRDefault="00F96B30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3725B7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3725B7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Дополнительно </w:t>
      </w:r>
      <w:proofErr w:type="gramStart"/>
      <w:r w:rsidRPr="003725B7">
        <w:rPr>
          <w:sz w:val="24"/>
          <w:szCs w:val="24"/>
        </w:rPr>
        <w:t>информируем:_</w:t>
      </w:r>
      <w:proofErr w:type="gramEnd"/>
      <w:r w:rsidRPr="003725B7">
        <w:rPr>
          <w:sz w:val="24"/>
          <w:szCs w:val="24"/>
        </w:rPr>
        <w:t>___________________________________________</w:t>
      </w:r>
    </w:p>
    <w:p w:rsidR="00AE1157" w:rsidRPr="003725B7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3725B7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3725B7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3725B7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3725B7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3725B7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3725B7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3725B7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3725B7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Должность </w:t>
      </w:r>
      <w:proofErr w:type="gramStart"/>
      <w:r w:rsidRPr="003725B7">
        <w:rPr>
          <w:sz w:val="24"/>
          <w:szCs w:val="24"/>
        </w:rPr>
        <w:t xml:space="preserve">сотрудника,   </w:t>
      </w:r>
      <w:proofErr w:type="gramEnd"/>
      <w:r w:rsidRPr="003725B7">
        <w:rPr>
          <w:sz w:val="24"/>
          <w:szCs w:val="24"/>
        </w:rPr>
        <w:t xml:space="preserve">           сведения об электронной                               Ф.И.О.</w:t>
      </w:r>
    </w:p>
    <w:p w:rsidR="00AE1157" w:rsidRPr="003725B7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Принявшего решение                    подписи</w:t>
      </w:r>
    </w:p>
    <w:p w:rsidR="00756542" w:rsidRPr="003725B7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756542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3725B7">
        <w:rPr>
          <w:sz w:val="24"/>
          <w:szCs w:val="24"/>
        </w:rPr>
        <w:t>Приложение №2</w:t>
      </w: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3725B7">
        <w:rPr>
          <w:sz w:val="24"/>
          <w:szCs w:val="24"/>
        </w:rPr>
        <w:t>Форма уведомления об отсутствии информации в реестре муниципального имущества</w:t>
      </w: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3725B7">
        <w:rPr>
          <w:sz w:val="24"/>
          <w:szCs w:val="24"/>
        </w:rPr>
        <w:t>__________________________________________________________________</w:t>
      </w: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3725B7">
        <w:rPr>
          <w:sz w:val="24"/>
          <w:szCs w:val="24"/>
        </w:rPr>
        <w:t>Наименование органа уполномоченного на предоставление услуги</w:t>
      </w: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                                            Кому_____________________________________________</w:t>
      </w: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3725B7">
        <w:rPr>
          <w:sz w:val="24"/>
          <w:szCs w:val="24"/>
        </w:rPr>
        <w:t>Контактные данные_________________________________</w:t>
      </w: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3725B7">
        <w:rPr>
          <w:b/>
          <w:sz w:val="24"/>
          <w:szCs w:val="24"/>
        </w:rPr>
        <w:t>Уведомление</w:t>
      </w: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3725B7">
        <w:rPr>
          <w:b/>
          <w:sz w:val="24"/>
          <w:szCs w:val="24"/>
        </w:rPr>
        <w:t xml:space="preserve"> </w:t>
      </w:r>
      <w:proofErr w:type="gramStart"/>
      <w:r w:rsidRPr="003725B7">
        <w:rPr>
          <w:b/>
          <w:sz w:val="24"/>
          <w:szCs w:val="24"/>
        </w:rPr>
        <w:t>об  отсутствии</w:t>
      </w:r>
      <w:proofErr w:type="gramEnd"/>
      <w:r w:rsidRPr="003725B7">
        <w:rPr>
          <w:b/>
          <w:sz w:val="24"/>
          <w:szCs w:val="24"/>
        </w:rPr>
        <w:t xml:space="preserve"> информации в реестре муниципального имущества</w:t>
      </w: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От________20___г.                                                                      №_______________</w:t>
      </w: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По результатам рассмотрения заявления от__________ №____________</w:t>
      </w: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(Заявитель___________________________________) сообщаем об отсутствии информации в </w:t>
      </w:r>
      <w:proofErr w:type="gramStart"/>
      <w:r w:rsidRPr="003725B7">
        <w:rPr>
          <w:sz w:val="24"/>
          <w:szCs w:val="24"/>
        </w:rPr>
        <w:t>реестре  муниципального</w:t>
      </w:r>
      <w:proofErr w:type="gramEnd"/>
      <w:r w:rsidRPr="003725B7">
        <w:rPr>
          <w:sz w:val="24"/>
          <w:szCs w:val="24"/>
        </w:rPr>
        <w:t xml:space="preserve"> имущества запрашиваемых сведений</w:t>
      </w: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Дополнительно </w:t>
      </w:r>
      <w:proofErr w:type="gramStart"/>
      <w:r w:rsidRPr="003725B7">
        <w:rPr>
          <w:sz w:val="24"/>
          <w:szCs w:val="24"/>
        </w:rPr>
        <w:t>информируем:_</w:t>
      </w:r>
      <w:proofErr w:type="gramEnd"/>
      <w:r w:rsidRPr="003725B7">
        <w:rPr>
          <w:sz w:val="24"/>
          <w:szCs w:val="24"/>
        </w:rPr>
        <w:t>___________________________________________</w:t>
      </w: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Должность </w:t>
      </w:r>
      <w:proofErr w:type="gramStart"/>
      <w:r w:rsidRPr="003725B7">
        <w:rPr>
          <w:sz w:val="24"/>
          <w:szCs w:val="24"/>
        </w:rPr>
        <w:t xml:space="preserve">сотрудника,   </w:t>
      </w:r>
      <w:proofErr w:type="gramEnd"/>
      <w:r w:rsidRPr="003725B7">
        <w:rPr>
          <w:sz w:val="24"/>
          <w:szCs w:val="24"/>
        </w:rPr>
        <w:t xml:space="preserve">           сведения об электронной                               Ф.И.О.</w:t>
      </w:r>
    </w:p>
    <w:p w:rsidR="00756542" w:rsidRPr="003725B7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Принявшего решение                    подписи</w:t>
      </w:r>
    </w:p>
    <w:p w:rsidR="00756542" w:rsidRPr="003725B7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3725B7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B1DD9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515273" w:rsidRDefault="00515273" w:rsidP="00FB1DD9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3725B7">
        <w:rPr>
          <w:sz w:val="24"/>
          <w:szCs w:val="24"/>
        </w:rPr>
        <w:lastRenderedPageBreak/>
        <w:t>Приложение №3</w:t>
      </w: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3725B7">
        <w:rPr>
          <w:sz w:val="24"/>
          <w:szCs w:val="24"/>
        </w:rPr>
        <w:t xml:space="preserve">Форма решения об отказе в выдаче выписки </w:t>
      </w:r>
      <w:proofErr w:type="gramStart"/>
      <w:r w:rsidRPr="003725B7">
        <w:rPr>
          <w:sz w:val="24"/>
          <w:szCs w:val="24"/>
        </w:rPr>
        <w:t>из  реестра</w:t>
      </w:r>
      <w:proofErr w:type="gramEnd"/>
      <w:r w:rsidRPr="003725B7">
        <w:rPr>
          <w:sz w:val="24"/>
          <w:szCs w:val="24"/>
        </w:rPr>
        <w:t xml:space="preserve"> </w:t>
      </w:r>
      <w:r w:rsidR="00D851FB">
        <w:rPr>
          <w:sz w:val="24"/>
          <w:szCs w:val="24"/>
        </w:rPr>
        <w:t>муниципального</w:t>
      </w:r>
      <w:r w:rsidRPr="003725B7">
        <w:rPr>
          <w:sz w:val="24"/>
          <w:szCs w:val="24"/>
        </w:rPr>
        <w:t xml:space="preserve"> имущества</w:t>
      </w: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3725B7">
        <w:rPr>
          <w:sz w:val="24"/>
          <w:szCs w:val="24"/>
        </w:rPr>
        <w:t>__________________________________________________________________</w:t>
      </w: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3725B7">
        <w:rPr>
          <w:sz w:val="24"/>
          <w:szCs w:val="24"/>
        </w:rPr>
        <w:t>Наименование органа уполномоченного на предоставление услуги</w:t>
      </w: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                                            Кому_____________________________________________</w:t>
      </w: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3725B7">
        <w:rPr>
          <w:sz w:val="24"/>
          <w:szCs w:val="24"/>
        </w:rPr>
        <w:t>Контактные данные_________________________________</w:t>
      </w: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FB1DD9" w:rsidRPr="00396CCA" w:rsidRDefault="00FB1DD9" w:rsidP="00FB1DD9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396CCA">
        <w:rPr>
          <w:b/>
          <w:sz w:val="24"/>
          <w:szCs w:val="24"/>
        </w:rPr>
        <w:t>Решение</w:t>
      </w:r>
    </w:p>
    <w:p w:rsidR="00FB1DD9" w:rsidRPr="00396CCA" w:rsidRDefault="00FB1DD9" w:rsidP="00FB1DD9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396CCA">
        <w:rPr>
          <w:b/>
          <w:sz w:val="24"/>
          <w:szCs w:val="24"/>
        </w:rPr>
        <w:t xml:space="preserve"> об отказе в выдаче выписки </w:t>
      </w:r>
      <w:proofErr w:type="gramStart"/>
      <w:r w:rsidRPr="00396CCA">
        <w:rPr>
          <w:b/>
          <w:sz w:val="24"/>
          <w:szCs w:val="24"/>
        </w:rPr>
        <w:t>из  реестра</w:t>
      </w:r>
      <w:proofErr w:type="gramEnd"/>
      <w:r w:rsidRPr="00396CCA">
        <w:rPr>
          <w:b/>
          <w:sz w:val="24"/>
          <w:szCs w:val="24"/>
        </w:rPr>
        <w:t xml:space="preserve"> муниципального имущества</w:t>
      </w: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От________20___г.                                                                      №_______________</w:t>
      </w: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По результатам рассмотрения заявления от__________ №____________</w:t>
      </w:r>
    </w:p>
    <w:p w:rsidR="003725B7" w:rsidRPr="003725B7" w:rsidRDefault="00FB1DD9" w:rsidP="003725B7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3725B7">
        <w:rPr>
          <w:sz w:val="24"/>
          <w:szCs w:val="24"/>
        </w:rPr>
        <w:t xml:space="preserve">(Заявитель___________________________________) </w:t>
      </w:r>
      <w:proofErr w:type="gramStart"/>
      <w:r w:rsidR="003725B7" w:rsidRPr="003725B7">
        <w:rPr>
          <w:sz w:val="24"/>
          <w:szCs w:val="24"/>
        </w:rPr>
        <w:t xml:space="preserve">принято </w:t>
      </w:r>
      <w:r w:rsidRPr="003725B7">
        <w:rPr>
          <w:sz w:val="24"/>
          <w:szCs w:val="24"/>
        </w:rPr>
        <w:t xml:space="preserve"> </w:t>
      </w:r>
      <w:r w:rsidR="003725B7" w:rsidRPr="003725B7">
        <w:rPr>
          <w:sz w:val="24"/>
          <w:szCs w:val="24"/>
        </w:rPr>
        <w:t>Решение</w:t>
      </w:r>
      <w:proofErr w:type="gramEnd"/>
    </w:p>
    <w:p w:rsidR="00FB1DD9" w:rsidRPr="003725B7" w:rsidRDefault="003725B7" w:rsidP="003725B7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 об отказе в выдаче выписки </w:t>
      </w:r>
      <w:proofErr w:type="gramStart"/>
      <w:r w:rsidRPr="003725B7">
        <w:rPr>
          <w:sz w:val="24"/>
          <w:szCs w:val="24"/>
        </w:rPr>
        <w:t>из  реестра</w:t>
      </w:r>
      <w:proofErr w:type="gramEnd"/>
      <w:r w:rsidR="00FB1DD9" w:rsidRPr="003725B7">
        <w:rPr>
          <w:sz w:val="24"/>
          <w:szCs w:val="24"/>
        </w:rPr>
        <w:t xml:space="preserve"> муниципального имущества </w:t>
      </w:r>
      <w:r w:rsidRPr="003725B7">
        <w:rPr>
          <w:sz w:val="24"/>
          <w:szCs w:val="24"/>
        </w:rPr>
        <w:t>по следующим основаниям:</w:t>
      </w:r>
    </w:p>
    <w:p w:rsidR="003725B7" w:rsidRPr="003725B7" w:rsidRDefault="003725B7" w:rsidP="003725B7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________________________________________________________________________</w:t>
      </w: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Дополнительно </w:t>
      </w:r>
      <w:proofErr w:type="gramStart"/>
      <w:r w:rsidRPr="003725B7">
        <w:rPr>
          <w:sz w:val="24"/>
          <w:szCs w:val="24"/>
        </w:rPr>
        <w:t>информируем:_</w:t>
      </w:r>
      <w:proofErr w:type="gramEnd"/>
      <w:r w:rsidRPr="003725B7">
        <w:rPr>
          <w:sz w:val="24"/>
          <w:szCs w:val="24"/>
        </w:rPr>
        <w:t>___________________________________________</w:t>
      </w:r>
    </w:p>
    <w:p w:rsidR="003725B7" w:rsidRPr="003725B7" w:rsidRDefault="003725B7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FB1DD9" w:rsidRPr="003725B7" w:rsidRDefault="003725B7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также в судебном порядке.</w:t>
      </w: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Должность </w:t>
      </w:r>
      <w:proofErr w:type="gramStart"/>
      <w:r w:rsidRPr="003725B7">
        <w:rPr>
          <w:sz w:val="24"/>
          <w:szCs w:val="24"/>
        </w:rPr>
        <w:t xml:space="preserve">сотрудника,   </w:t>
      </w:r>
      <w:proofErr w:type="gramEnd"/>
      <w:r w:rsidRPr="003725B7">
        <w:rPr>
          <w:sz w:val="24"/>
          <w:szCs w:val="24"/>
        </w:rPr>
        <w:t xml:space="preserve">           сведения об электронной                               Ф.И.О.</w:t>
      </w: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Принявшего решение                    подписи</w:t>
      </w:r>
    </w:p>
    <w:p w:rsidR="00FB1DD9" w:rsidRPr="003725B7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515273" w:rsidRDefault="00515273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515273" w:rsidRDefault="00515273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№4</w:t>
      </w:r>
    </w:p>
    <w:p w:rsidR="00BE4361" w:rsidRDefault="00BE4361" w:rsidP="00BE4361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 (запрос)</w:t>
      </w:r>
    </w:p>
    <w:p w:rsidR="00BE4361" w:rsidRDefault="00BE4361" w:rsidP="00BE4361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«Предоставление информации об объектах учета, содержащееся в реестре </w:t>
      </w:r>
      <w:r w:rsidR="005C1F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муниципального имущества»</w:t>
      </w:r>
    </w:p>
    <w:p w:rsidR="00BE4361" w:rsidRDefault="00BE4361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BE4361" w:rsidRPr="00595E62" w:rsidRDefault="00BE4361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9B1343" w:rsidRPr="00595E62" w:rsidRDefault="009B1343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 xml:space="preserve">Вид </w:t>
      </w:r>
      <w:proofErr w:type="gramStart"/>
      <w:r w:rsidRPr="00595E62">
        <w:rPr>
          <w:sz w:val="22"/>
          <w:szCs w:val="22"/>
        </w:rPr>
        <w:t>объекта:_</w:t>
      </w:r>
      <w:proofErr w:type="gramEnd"/>
      <w:r w:rsidRPr="00595E62">
        <w:rPr>
          <w:sz w:val="22"/>
          <w:szCs w:val="22"/>
        </w:rPr>
        <w:t>______________________________________________________________________</w:t>
      </w:r>
    </w:p>
    <w:p w:rsidR="009B1343" w:rsidRPr="00595E62" w:rsidRDefault="009B1343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>Наименование объе</w:t>
      </w:r>
      <w:r w:rsidR="00B77F63" w:rsidRPr="00595E62">
        <w:rPr>
          <w:sz w:val="22"/>
          <w:szCs w:val="22"/>
        </w:rPr>
        <w:t>кта_______________________________________________________________</w:t>
      </w:r>
    </w:p>
    <w:p w:rsidR="00B77F63" w:rsidRPr="00595E62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>Реестровый номер объекта____________________________________________________________</w:t>
      </w:r>
    </w:p>
    <w:p w:rsidR="00B77F63" w:rsidRPr="00595E62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>Адрес (местоположение) объекта______________________________________________________</w:t>
      </w:r>
    </w:p>
    <w:p w:rsidR="00B77F63" w:rsidRPr="00595E62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>Вид разрешенного использования_____________________________________________________</w:t>
      </w:r>
    </w:p>
    <w:p w:rsidR="00B77F63" w:rsidRPr="00595E62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>Наименование эмитента_____________________________________________________________</w:t>
      </w:r>
    </w:p>
    <w:p w:rsidR="00B77F63" w:rsidRPr="00595E62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>ИНН______________________________________________________________________________</w:t>
      </w:r>
    </w:p>
    <w:p w:rsidR="00B77F63" w:rsidRPr="00595E62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 xml:space="preserve">Наименование юридического лица (в отношении которого запрашивается </w:t>
      </w:r>
      <w:proofErr w:type="gramStart"/>
      <w:r w:rsidRPr="00595E62">
        <w:rPr>
          <w:sz w:val="22"/>
          <w:szCs w:val="22"/>
        </w:rPr>
        <w:t>информация)_</w:t>
      </w:r>
      <w:proofErr w:type="gramEnd"/>
      <w:r w:rsidRPr="00595E62">
        <w:rPr>
          <w:sz w:val="22"/>
          <w:szCs w:val="22"/>
        </w:rPr>
        <w:t>_______</w:t>
      </w:r>
    </w:p>
    <w:p w:rsidR="00B77F63" w:rsidRPr="00595E62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>Наименование юридического лица, в ко ором есть уставной капитал_________________________</w:t>
      </w:r>
    </w:p>
    <w:p w:rsidR="00B77F63" w:rsidRPr="00595E62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>Марка модель______________________________________________________________________</w:t>
      </w:r>
    </w:p>
    <w:p w:rsidR="00B77F63" w:rsidRPr="00595E62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>Государственный регистрационный номер______________________________________________</w:t>
      </w:r>
    </w:p>
    <w:p w:rsidR="00B77F63" w:rsidRPr="00595E62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>Идентификационный номер судна_____________________________________________________</w:t>
      </w:r>
    </w:p>
    <w:p w:rsidR="00B77F63" w:rsidRPr="00595E62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 xml:space="preserve">Иные характеристики объекта, помогающие его идентифицировать (в свободной </w:t>
      </w:r>
      <w:proofErr w:type="gramStart"/>
      <w:r w:rsidRPr="00595E62">
        <w:rPr>
          <w:sz w:val="22"/>
          <w:szCs w:val="22"/>
        </w:rPr>
        <w:t>форме)_</w:t>
      </w:r>
      <w:proofErr w:type="gramEnd"/>
      <w:r w:rsidRPr="00595E62">
        <w:rPr>
          <w:sz w:val="22"/>
          <w:szCs w:val="22"/>
        </w:rPr>
        <w:t>______</w:t>
      </w:r>
    </w:p>
    <w:p w:rsidR="00595E62" w:rsidRP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</w:p>
    <w:p w:rsid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 w:rsidRPr="00595E62">
        <w:rPr>
          <w:sz w:val="22"/>
          <w:szCs w:val="22"/>
        </w:rPr>
        <w:t>Сведения о заяви</w:t>
      </w:r>
      <w:r>
        <w:rPr>
          <w:sz w:val="22"/>
          <w:szCs w:val="22"/>
        </w:rPr>
        <w:t>теле, являющемся физическим лицом:</w:t>
      </w:r>
    </w:p>
    <w:p w:rsid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ФИО (последнее </w:t>
      </w:r>
      <w:proofErr w:type="gramStart"/>
      <w:r>
        <w:rPr>
          <w:sz w:val="22"/>
          <w:szCs w:val="22"/>
        </w:rPr>
        <w:t>приналичии)_</w:t>
      </w:r>
      <w:proofErr w:type="gramEnd"/>
      <w:r>
        <w:rPr>
          <w:sz w:val="22"/>
          <w:szCs w:val="22"/>
        </w:rPr>
        <w:t>_______________________________________________________________</w:t>
      </w:r>
    </w:p>
    <w:p w:rsid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Наименование </w:t>
      </w:r>
      <w:proofErr w:type="gramStart"/>
      <w:r>
        <w:rPr>
          <w:sz w:val="22"/>
          <w:szCs w:val="22"/>
        </w:rPr>
        <w:t>документа</w:t>
      </w:r>
      <w:proofErr w:type="gramEnd"/>
      <w:r>
        <w:rPr>
          <w:sz w:val="22"/>
          <w:szCs w:val="22"/>
        </w:rPr>
        <w:t xml:space="preserve"> удостоверяющего личность____________________________________________</w:t>
      </w:r>
    </w:p>
    <w:p w:rsid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Серия и номер </w:t>
      </w:r>
      <w:proofErr w:type="gramStart"/>
      <w:r>
        <w:rPr>
          <w:sz w:val="22"/>
          <w:szCs w:val="22"/>
        </w:rPr>
        <w:t>документа</w:t>
      </w:r>
      <w:proofErr w:type="gramEnd"/>
      <w:r>
        <w:rPr>
          <w:sz w:val="22"/>
          <w:szCs w:val="22"/>
        </w:rPr>
        <w:t xml:space="preserve"> удостоверяющего личность____________________________________________</w:t>
      </w:r>
    </w:p>
    <w:p w:rsid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Дата выдачи </w:t>
      </w:r>
      <w:proofErr w:type="gramStart"/>
      <w:r>
        <w:rPr>
          <w:sz w:val="22"/>
          <w:szCs w:val="22"/>
        </w:rPr>
        <w:t>документа</w:t>
      </w:r>
      <w:proofErr w:type="gramEnd"/>
      <w:r w:rsidRPr="00595E62">
        <w:rPr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 личность______________________________________________</w:t>
      </w:r>
    </w:p>
    <w:p w:rsid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Кем выдан документ</w:t>
      </w:r>
      <w:r w:rsidRPr="00595E62">
        <w:rPr>
          <w:sz w:val="22"/>
          <w:szCs w:val="22"/>
        </w:rPr>
        <w:t xml:space="preserve"> </w:t>
      </w:r>
      <w:r>
        <w:rPr>
          <w:sz w:val="22"/>
          <w:szCs w:val="22"/>
        </w:rPr>
        <w:t>удостоверяющий личность_________________________________________________</w:t>
      </w:r>
    </w:p>
    <w:p w:rsid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Номер телефона____________________________________________________________________________</w:t>
      </w:r>
    </w:p>
    <w:p w:rsid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Адрес электронной почты____________________________________________________________________</w:t>
      </w:r>
    </w:p>
    <w:p w:rsid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</w:p>
    <w:p w:rsid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Сведения о заявителе, являющемся индивидуальным предпринимателем:</w:t>
      </w:r>
    </w:p>
    <w:p w:rsid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ФИО индивидуального предпринимателя______________________________________________________</w:t>
      </w:r>
    </w:p>
    <w:p w:rsid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ОГРНИП__________________________________________________________________________________</w:t>
      </w:r>
    </w:p>
    <w:p w:rsid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Идентификационный номер налогоплательщика (ИНН)___________________________________________</w:t>
      </w:r>
    </w:p>
    <w:p w:rsidR="00595E62" w:rsidRDefault="00595E6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Наименование </w:t>
      </w:r>
      <w:proofErr w:type="gramStart"/>
      <w:r>
        <w:rPr>
          <w:sz w:val="22"/>
          <w:szCs w:val="22"/>
        </w:rPr>
        <w:t>документа</w:t>
      </w:r>
      <w:proofErr w:type="gramEnd"/>
      <w:r>
        <w:rPr>
          <w:sz w:val="22"/>
          <w:szCs w:val="22"/>
        </w:rPr>
        <w:t xml:space="preserve"> удостоверяющего личность____________________________________________</w:t>
      </w:r>
    </w:p>
    <w:p w:rsidR="00595E62" w:rsidRDefault="00595E6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Серия и номер </w:t>
      </w:r>
      <w:proofErr w:type="gramStart"/>
      <w:r>
        <w:rPr>
          <w:sz w:val="22"/>
          <w:szCs w:val="22"/>
        </w:rPr>
        <w:t>документа</w:t>
      </w:r>
      <w:proofErr w:type="gramEnd"/>
      <w:r>
        <w:rPr>
          <w:sz w:val="22"/>
          <w:szCs w:val="22"/>
        </w:rPr>
        <w:t xml:space="preserve"> удостоверяющего личность____________________________________________</w:t>
      </w:r>
    </w:p>
    <w:p w:rsidR="00595E62" w:rsidRDefault="00595E6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Дата выдачи </w:t>
      </w:r>
      <w:proofErr w:type="gramStart"/>
      <w:r>
        <w:rPr>
          <w:sz w:val="22"/>
          <w:szCs w:val="22"/>
        </w:rPr>
        <w:t>документа</w:t>
      </w:r>
      <w:proofErr w:type="gramEnd"/>
      <w:r w:rsidRPr="00595E62">
        <w:rPr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 личность______________________________________________</w:t>
      </w:r>
    </w:p>
    <w:p w:rsidR="00595E62" w:rsidRDefault="00595E6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Кем выдан документ</w:t>
      </w:r>
      <w:r w:rsidRPr="00595E62">
        <w:rPr>
          <w:sz w:val="22"/>
          <w:szCs w:val="22"/>
        </w:rPr>
        <w:t xml:space="preserve"> </w:t>
      </w:r>
      <w:r>
        <w:rPr>
          <w:sz w:val="22"/>
          <w:szCs w:val="22"/>
        </w:rPr>
        <w:t>удостоверяющий личность_________________________________________________</w:t>
      </w:r>
    </w:p>
    <w:p w:rsidR="00595E62" w:rsidRDefault="00595E6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Номер телефона____________________________________________________________________________</w:t>
      </w:r>
    </w:p>
    <w:p w:rsidR="00595E62" w:rsidRDefault="00595E6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Адрес электронной почты____________________________________________________________________</w:t>
      </w:r>
    </w:p>
    <w:p w:rsidR="00F27B72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</w:p>
    <w:p w:rsidR="00F27B72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Сведения о заявителе являющемся юридическим лицом%</w:t>
      </w:r>
    </w:p>
    <w:p w:rsidR="00F27B72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Полное наименование юридического лица с указанием его организационно-правовой формы___________</w:t>
      </w:r>
    </w:p>
    <w:p w:rsidR="00F27B72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Основной государственный регистрационный номер юридического лица (ОГРН)_____________________</w:t>
      </w:r>
    </w:p>
    <w:p w:rsidR="00F27B72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Идентификационный номер налогоплательщика (ИНН)___________________________________________</w:t>
      </w:r>
    </w:p>
    <w:p w:rsidR="00F27B72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Номер телефона____________________________________________________________________________</w:t>
      </w:r>
    </w:p>
    <w:p w:rsidR="00595E62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Адрес электронной почты____________________________________________________________________</w:t>
      </w:r>
    </w:p>
    <w:p w:rsidR="00F27B72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Почтовый адрес____________________________________________________________________________</w:t>
      </w:r>
    </w:p>
    <w:p w:rsidR="00F27B72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</w:p>
    <w:p w:rsidR="00F27B72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Сведения о заявителе являющемся (уполномоченным лицом) юридического лица: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ФИО (последнее </w:t>
      </w:r>
      <w:proofErr w:type="gramStart"/>
      <w:r>
        <w:rPr>
          <w:sz w:val="22"/>
          <w:szCs w:val="22"/>
        </w:rPr>
        <w:t>приналичии)_</w:t>
      </w:r>
      <w:proofErr w:type="gramEnd"/>
      <w:r>
        <w:rPr>
          <w:sz w:val="22"/>
          <w:szCs w:val="22"/>
        </w:rPr>
        <w:t>_______________________________________________________________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Дата рождения____________________________________________________________________________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Наименование </w:t>
      </w:r>
      <w:proofErr w:type="gramStart"/>
      <w:r>
        <w:rPr>
          <w:sz w:val="22"/>
          <w:szCs w:val="22"/>
        </w:rPr>
        <w:t>документа</w:t>
      </w:r>
      <w:proofErr w:type="gramEnd"/>
      <w:r>
        <w:rPr>
          <w:sz w:val="22"/>
          <w:szCs w:val="22"/>
        </w:rPr>
        <w:t xml:space="preserve"> удостоверяющего личность____________________________________________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Серия и номер </w:t>
      </w:r>
      <w:proofErr w:type="gramStart"/>
      <w:r>
        <w:rPr>
          <w:sz w:val="22"/>
          <w:szCs w:val="22"/>
        </w:rPr>
        <w:t>документа</w:t>
      </w:r>
      <w:proofErr w:type="gramEnd"/>
      <w:r>
        <w:rPr>
          <w:sz w:val="22"/>
          <w:szCs w:val="22"/>
        </w:rPr>
        <w:t xml:space="preserve"> удостоверяющего личность____________________________________________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Дата выдачи </w:t>
      </w:r>
      <w:proofErr w:type="gramStart"/>
      <w:r>
        <w:rPr>
          <w:sz w:val="22"/>
          <w:szCs w:val="22"/>
        </w:rPr>
        <w:t>документа</w:t>
      </w:r>
      <w:proofErr w:type="gramEnd"/>
      <w:r w:rsidRPr="00595E62">
        <w:rPr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 личность______________________________________________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Кем выдан документ</w:t>
      </w:r>
      <w:r w:rsidRPr="00595E62">
        <w:rPr>
          <w:sz w:val="22"/>
          <w:szCs w:val="22"/>
        </w:rPr>
        <w:t xml:space="preserve"> </w:t>
      </w:r>
      <w:r>
        <w:rPr>
          <w:sz w:val="22"/>
          <w:szCs w:val="22"/>
        </w:rPr>
        <w:t>удостоверяющий личность_________________________________________________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Код </w:t>
      </w:r>
      <w:proofErr w:type="gramStart"/>
      <w:r>
        <w:rPr>
          <w:sz w:val="22"/>
          <w:szCs w:val="22"/>
        </w:rPr>
        <w:t>подразделения</w:t>
      </w:r>
      <w:proofErr w:type="gramEnd"/>
      <w:r>
        <w:rPr>
          <w:sz w:val="22"/>
          <w:szCs w:val="22"/>
        </w:rPr>
        <w:t xml:space="preserve"> выдавшего документ</w:t>
      </w:r>
      <w:r w:rsidRPr="00F27B72">
        <w:rPr>
          <w:sz w:val="22"/>
          <w:szCs w:val="22"/>
        </w:rPr>
        <w:t xml:space="preserve"> </w:t>
      </w:r>
      <w:r>
        <w:rPr>
          <w:sz w:val="22"/>
          <w:szCs w:val="22"/>
        </w:rPr>
        <w:t>удостоверяющий личность_______________________________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Номер телефона____________________________________________________________________________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Адрес электронной почты____________________________________________________________________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Должность уполномоченного лица, юридического лица___________________________________________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Сведения о заявителе, являющемся представителем физического лица/индивидуального предпринимателя: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ФИО _____________________________________________________________________________________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Наименование </w:t>
      </w:r>
      <w:proofErr w:type="gramStart"/>
      <w:r>
        <w:rPr>
          <w:sz w:val="22"/>
          <w:szCs w:val="22"/>
        </w:rPr>
        <w:t>документа</w:t>
      </w:r>
      <w:proofErr w:type="gramEnd"/>
      <w:r>
        <w:rPr>
          <w:sz w:val="22"/>
          <w:szCs w:val="22"/>
        </w:rPr>
        <w:t xml:space="preserve"> удостоверяющего личность____________________________________________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Серия и номер </w:t>
      </w:r>
      <w:proofErr w:type="gramStart"/>
      <w:r>
        <w:rPr>
          <w:sz w:val="22"/>
          <w:szCs w:val="22"/>
        </w:rPr>
        <w:t>документа</w:t>
      </w:r>
      <w:proofErr w:type="gramEnd"/>
      <w:r>
        <w:rPr>
          <w:sz w:val="22"/>
          <w:szCs w:val="22"/>
        </w:rPr>
        <w:t xml:space="preserve"> удостоверяющего личность____________________________________________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Дата выдачи </w:t>
      </w:r>
      <w:proofErr w:type="gramStart"/>
      <w:r>
        <w:rPr>
          <w:sz w:val="22"/>
          <w:szCs w:val="22"/>
        </w:rPr>
        <w:t>документа</w:t>
      </w:r>
      <w:proofErr w:type="gramEnd"/>
      <w:r w:rsidRPr="00595E62">
        <w:rPr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 личность______________________________________________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Кем выдан документ</w:t>
      </w:r>
      <w:r w:rsidRPr="00595E62">
        <w:rPr>
          <w:sz w:val="22"/>
          <w:szCs w:val="22"/>
        </w:rPr>
        <w:t xml:space="preserve"> </w:t>
      </w:r>
      <w:r>
        <w:rPr>
          <w:sz w:val="22"/>
          <w:szCs w:val="22"/>
        </w:rPr>
        <w:t>удостоверяющий личность_________________________________________________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Номер телефона____________________________________________________________________________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Адрес электронной почты____________________________________________________________________</w:t>
      </w:r>
    </w:p>
    <w:p w:rsidR="00F27B72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</w:p>
    <w:p w:rsidR="00F27B72" w:rsidRDefault="0055307F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Способ получения результата услуги:</w:t>
      </w:r>
    </w:p>
    <w:p w:rsidR="0055307F" w:rsidRDefault="0055307F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На адрес электронной </w:t>
      </w:r>
      <w:proofErr w:type="gramStart"/>
      <w:r>
        <w:rPr>
          <w:sz w:val="22"/>
          <w:szCs w:val="22"/>
        </w:rPr>
        <w:t xml:space="preserve">почты:   </w:t>
      </w:r>
      <w:proofErr w:type="gramEnd"/>
      <w:r>
        <w:rPr>
          <w:sz w:val="22"/>
          <w:szCs w:val="22"/>
        </w:rPr>
        <w:t xml:space="preserve">   да____, нет____;</w:t>
      </w:r>
    </w:p>
    <w:p w:rsidR="0055307F" w:rsidRDefault="0055307F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В МФЦ (в случае подачи заявления через МФЦ</w:t>
      </w:r>
      <w:proofErr w:type="gramStart"/>
      <w:r>
        <w:rPr>
          <w:sz w:val="22"/>
          <w:szCs w:val="22"/>
        </w:rPr>
        <w:t>) :</w:t>
      </w:r>
      <w:proofErr w:type="gramEnd"/>
      <w:r>
        <w:rPr>
          <w:sz w:val="22"/>
          <w:szCs w:val="22"/>
        </w:rPr>
        <w:t xml:space="preserve">    да______, нет_____;</w:t>
      </w:r>
    </w:p>
    <w:p w:rsidR="0055307F" w:rsidRDefault="0055307F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С использованием личного кабинета на Едином портале (в случае подачи заявления через личный кабинет на Едином портале</w:t>
      </w:r>
      <w:proofErr w:type="gramStart"/>
      <w:r>
        <w:rPr>
          <w:sz w:val="22"/>
          <w:szCs w:val="22"/>
        </w:rPr>
        <w:t xml:space="preserve">):   </w:t>
      </w:r>
      <w:proofErr w:type="gramEnd"/>
      <w:r>
        <w:rPr>
          <w:sz w:val="22"/>
          <w:szCs w:val="22"/>
        </w:rPr>
        <w:t xml:space="preserve"> да_____, нет______;</w:t>
      </w:r>
    </w:p>
    <w:p w:rsidR="0055307F" w:rsidRDefault="0055307F" w:rsidP="00F27B7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По средством почтового отправления:  да_____, нет______.</w:t>
      </w:r>
    </w:p>
    <w:p w:rsidR="00F27B72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</w:p>
    <w:p w:rsid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</w:p>
    <w:p w:rsidR="00595E62" w:rsidRPr="00595E62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2"/>
          <w:szCs w:val="22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D97130">
      <w:pPr>
        <w:pStyle w:val="20"/>
        <w:shd w:val="clear" w:color="auto" w:fill="auto"/>
        <w:spacing w:before="0" w:line="301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D97130" w:rsidRDefault="00D97130" w:rsidP="00D97130">
      <w:pPr>
        <w:pStyle w:val="20"/>
        <w:shd w:val="clear" w:color="auto" w:fill="auto"/>
        <w:spacing w:before="0" w:line="301" w:lineRule="exact"/>
        <w:ind w:firstLine="0"/>
        <w:jc w:val="right"/>
        <w:rPr>
          <w:sz w:val="24"/>
          <w:szCs w:val="24"/>
        </w:rPr>
      </w:pPr>
    </w:p>
    <w:p w:rsidR="00D97130" w:rsidRDefault="00D97130" w:rsidP="00D97130">
      <w:pPr>
        <w:pStyle w:val="20"/>
        <w:shd w:val="clear" w:color="auto" w:fill="auto"/>
        <w:spacing w:before="0" w:line="301" w:lineRule="exact"/>
        <w:ind w:firstLine="0"/>
        <w:jc w:val="right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9B1343" w:rsidRDefault="009B134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3725B7">
        <w:rPr>
          <w:sz w:val="24"/>
          <w:szCs w:val="24"/>
        </w:rPr>
        <w:t xml:space="preserve">Форма решения об отказе в </w:t>
      </w:r>
      <w:r>
        <w:rPr>
          <w:sz w:val="24"/>
          <w:szCs w:val="24"/>
        </w:rPr>
        <w:t>приеме и регистрации документов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3725B7">
        <w:rPr>
          <w:sz w:val="24"/>
          <w:szCs w:val="24"/>
        </w:rPr>
        <w:t>__________________________________________________________________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3725B7">
        <w:rPr>
          <w:sz w:val="24"/>
          <w:szCs w:val="24"/>
        </w:rPr>
        <w:t>Наименование органа уполномоченного на предоставление услуги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                                            Кому_____________________________________________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3725B7">
        <w:rPr>
          <w:sz w:val="24"/>
          <w:szCs w:val="24"/>
        </w:rPr>
        <w:t>Контактные данные_________________________________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976BC8" w:rsidRPr="00396CCA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396CCA">
        <w:rPr>
          <w:b/>
          <w:sz w:val="24"/>
          <w:szCs w:val="24"/>
        </w:rPr>
        <w:t>Решение</w:t>
      </w:r>
    </w:p>
    <w:p w:rsidR="00976BC8" w:rsidRPr="00396CCA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396CCA">
        <w:rPr>
          <w:b/>
          <w:sz w:val="24"/>
          <w:szCs w:val="24"/>
        </w:rPr>
        <w:t xml:space="preserve"> об отказе в приеме и регистрации документов, необходимых для предоставления услуги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От________20___г.                                                                      №_______________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По результатам рассмотрения заявления от__________ №____________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3725B7">
        <w:rPr>
          <w:sz w:val="24"/>
          <w:szCs w:val="24"/>
        </w:rPr>
        <w:t xml:space="preserve">(Заявитель___________________________________) </w:t>
      </w:r>
      <w:proofErr w:type="gramStart"/>
      <w:r w:rsidRPr="003725B7">
        <w:rPr>
          <w:sz w:val="24"/>
          <w:szCs w:val="24"/>
        </w:rPr>
        <w:t>принято  Решение</w:t>
      </w:r>
      <w:proofErr w:type="gramEnd"/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 об о</w:t>
      </w:r>
      <w:r>
        <w:rPr>
          <w:sz w:val="24"/>
          <w:szCs w:val="24"/>
        </w:rPr>
        <w:t xml:space="preserve">тказе в приеме и регистрации документов для оказания услуги </w:t>
      </w:r>
      <w:r w:rsidRPr="003725B7">
        <w:rPr>
          <w:sz w:val="24"/>
          <w:szCs w:val="24"/>
        </w:rPr>
        <w:t>по следующим основаниям: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________________________________________________________________________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Дополнительно </w:t>
      </w:r>
      <w:proofErr w:type="gramStart"/>
      <w:r w:rsidRPr="003725B7">
        <w:rPr>
          <w:sz w:val="24"/>
          <w:szCs w:val="24"/>
        </w:rPr>
        <w:t>информируем:_</w:t>
      </w:r>
      <w:proofErr w:type="gramEnd"/>
      <w:r w:rsidRPr="003725B7">
        <w:rPr>
          <w:sz w:val="24"/>
          <w:szCs w:val="24"/>
        </w:rPr>
        <w:t>___________________________________________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также в судебном порядке.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 xml:space="preserve">Должность </w:t>
      </w:r>
      <w:proofErr w:type="gramStart"/>
      <w:r w:rsidRPr="003725B7">
        <w:rPr>
          <w:sz w:val="24"/>
          <w:szCs w:val="24"/>
        </w:rPr>
        <w:t xml:space="preserve">сотрудника,   </w:t>
      </w:r>
      <w:proofErr w:type="gramEnd"/>
      <w:r w:rsidRPr="003725B7">
        <w:rPr>
          <w:sz w:val="24"/>
          <w:szCs w:val="24"/>
        </w:rPr>
        <w:t xml:space="preserve">           сведения об электронной                               Ф.И.О.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3725B7">
        <w:rPr>
          <w:sz w:val="24"/>
          <w:szCs w:val="24"/>
        </w:rPr>
        <w:t>Принявшего решение                    подписи</w:t>
      </w:r>
    </w:p>
    <w:p w:rsidR="00976BC8" w:rsidRPr="003725B7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76BC8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Default="0099385F" w:rsidP="0099385F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:rsidR="00BE4361" w:rsidRDefault="0099385F" w:rsidP="0099385F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  <w:r>
        <w:rPr>
          <w:sz w:val="24"/>
          <w:szCs w:val="24"/>
        </w:rPr>
        <w:t>Описание административных процедур (АП)</w:t>
      </w:r>
    </w:p>
    <w:p w:rsidR="0099385F" w:rsidRDefault="0099385F" w:rsidP="0099385F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  <w:r>
        <w:rPr>
          <w:sz w:val="24"/>
          <w:szCs w:val="24"/>
        </w:rPr>
        <w:t>и административных действий (АД)</w:t>
      </w:r>
    </w:p>
    <w:tbl>
      <w:tblPr>
        <w:tblpPr w:leftFromText="180" w:rightFromText="180" w:vertAnchor="text" w:horzAnchor="page" w:tblpX="631" w:tblpY="1006"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2648"/>
        <w:gridCol w:w="2474"/>
        <w:gridCol w:w="2461"/>
        <w:gridCol w:w="2642"/>
      </w:tblGrid>
      <w:tr w:rsidR="002771D2" w:rsidRPr="000A4D8E" w:rsidTr="00E365C8">
        <w:trPr>
          <w:trHeight w:val="526"/>
        </w:trPr>
        <w:tc>
          <w:tcPr>
            <w:tcW w:w="694" w:type="dxa"/>
            <w:tcBorders>
              <w:bottom w:val="single" w:sz="4" w:space="0" w:color="auto"/>
            </w:tcBorders>
          </w:tcPr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48" w:type="dxa"/>
          </w:tcPr>
          <w:p w:rsidR="002771D2" w:rsidRPr="000A4D8E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0A4D8E">
              <w:rPr>
                <w:sz w:val="24"/>
                <w:szCs w:val="24"/>
              </w:rPr>
              <w:t xml:space="preserve">Место </w:t>
            </w:r>
            <w:proofErr w:type="gramStart"/>
            <w:r w:rsidRPr="000A4D8E">
              <w:rPr>
                <w:sz w:val="24"/>
                <w:szCs w:val="24"/>
              </w:rPr>
              <w:t>выполнения  Действия</w:t>
            </w:r>
            <w:proofErr w:type="gramEnd"/>
            <w:r w:rsidRPr="000A4D8E">
              <w:rPr>
                <w:sz w:val="24"/>
                <w:szCs w:val="24"/>
              </w:rPr>
              <w:t>/используемая ИС</w:t>
            </w:r>
          </w:p>
        </w:tc>
        <w:tc>
          <w:tcPr>
            <w:tcW w:w="2474" w:type="dxa"/>
          </w:tcPr>
          <w:p w:rsidR="002771D2" w:rsidRPr="000A4D8E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0A4D8E">
              <w:rPr>
                <w:sz w:val="24"/>
                <w:szCs w:val="24"/>
              </w:rPr>
              <w:t>Процедуры</w:t>
            </w:r>
          </w:p>
        </w:tc>
        <w:tc>
          <w:tcPr>
            <w:tcW w:w="2461" w:type="dxa"/>
          </w:tcPr>
          <w:p w:rsidR="002771D2" w:rsidRPr="000A4D8E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0A4D8E">
              <w:rPr>
                <w:sz w:val="24"/>
                <w:szCs w:val="24"/>
              </w:rPr>
              <w:t>Действия</w:t>
            </w:r>
          </w:p>
        </w:tc>
        <w:tc>
          <w:tcPr>
            <w:tcW w:w="2642" w:type="dxa"/>
          </w:tcPr>
          <w:p w:rsidR="002771D2" w:rsidRPr="000A4D8E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0A4D8E">
              <w:rPr>
                <w:sz w:val="24"/>
                <w:szCs w:val="24"/>
              </w:rPr>
              <w:t>Максимальный срок</w:t>
            </w:r>
          </w:p>
        </w:tc>
      </w:tr>
      <w:tr w:rsidR="002771D2" w:rsidTr="00E365C8">
        <w:trPr>
          <w:trHeight w:val="914"/>
        </w:trPr>
        <w:tc>
          <w:tcPr>
            <w:tcW w:w="694" w:type="dxa"/>
          </w:tcPr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Пилотный субъект/ПГС</w:t>
            </w:r>
          </w:p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</w:tcPr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АП1. Проверка документов и регистрации заявления</w:t>
            </w:r>
          </w:p>
        </w:tc>
        <w:tc>
          <w:tcPr>
            <w:tcW w:w="2461" w:type="dxa"/>
          </w:tcPr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</w:t>
            </w:r>
            <w:r w:rsidR="000B6B39">
              <w:rPr>
                <w:sz w:val="24"/>
                <w:szCs w:val="24"/>
              </w:rPr>
              <w:t>1.1 Контроль комплектности предоставляемых документов</w:t>
            </w:r>
          </w:p>
        </w:tc>
        <w:tc>
          <w:tcPr>
            <w:tcW w:w="2642" w:type="dxa"/>
            <w:vMerge w:val="restart"/>
          </w:tcPr>
          <w:p w:rsidR="000B6B39" w:rsidRDefault="000B6B39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B6B39" w:rsidRDefault="000B6B39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B6B39" w:rsidRDefault="000B6B39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771D2" w:rsidRDefault="000B6B39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рабочего дня </w:t>
            </w:r>
            <w:r w:rsidRPr="000B6B39">
              <w:rPr>
                <w:sz w:val="18"/>
                <w:szCs w:val="18"/>
              </w:rPr>
              <w:t>(не включается в срок предоставления услуги)</w:t>
            </w:r>
          </w:p>
        </w:tc>
      </w:tr>
      <w:tr w:rsidR="002771D2" w:rsidTr="006F67CE">
        <w:trPr>
          <w:trHeight w:val="831"/>
        </w:trPr>
        <w:tc>
          <w:tcPr>
            <w:tcW w:w="694" w:type="dxa"/>
          </w:tcPr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2474" w:type="dxa"/>
            <w:vMerge/>
          </w:tcPr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2771D2" w:rsidRDefault="000B6B39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АД1, Подтверждение полномочий представителя заявителя</w:t>
            </w:r>
          </w:p>
        </w:tc>
        <w:tc>
          <w:tcPr>
            <w:tcW w:w="2642" w:type="dxa"/>
            <w:vMerge/>
          </w:tcPr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1D2" w:rsidTr="006F67CE">
        <w:trPr>
          <w:trHeight w:val="337"/>
        </w:trPr>
        <w:tc>
          <w:tcPr>
            <w:tcW w:w="694" w:type="dxa"/>
            <w:tcBorders>
              <w:bottom w:val="single" w:sz="4" w:space="0" w:color="auto"/>
            </w:tcBorders>
          </w:tcPr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2474" w:type="dxa"/>
            <w:vMerge/>
          </w:tcPr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2771D2" w:rsidRDefault="000B6B39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АД1.3. Регистрация заявителя</w:t>
            </w:r>
          </w:p>
        </w:tc>
        <w:tc>
          <w:tcPr>
            <w:tcW w:w="2642" w:type="dxa"/>
            <w:vMerge/>
          </w:tcPr>
          <w:p w:rsidR="002771D2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65C8" w:rsidTr="00E365C8">
        <w:trPr>
          <w:trHeight w:val="990"/>
        </w:trPr>
        <w:tc>
          <w:tcPr>
            <w:tcW w:w="694" w:type="dxa"/>
            <w:vMerge w:val="restart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8" w:type="dxa"/>
            <w:vMerge w:val="restart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Пилотный субъект/ПГС</w:t>
            </w: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АП2. Выставление начисления</w:t>
            </w:r>
          </w:p>
        </w:tc>
        <w:tc>
          <w:tcPr>
            <w:tcW w:w="2461" w:type="dxa"/>
          </w:tcPr>
          <w:p w:rsidR="00E365C8" w:rsidRPr="00660A9A" w:rsidRDefault="00E365C8" w:rsidP="00E365C8">
            <w:pPr>
              <w:pStyle w:val="a7"/>
              <w:rPr>
                <w:rFonts w:ascii="Times New Roman" w:hAnsi="Times New Roman" w:cs="Times New Roman"/>
              </w:rPr>
            </w:pPr>
            <w:r w:rsidRPr="00660A9A">
              <w:rPr>
                <w:rFonts w:ascii="Times New Roman" w:hAnsi="Times New Roman" w:cs="Times New Roman"/>
              </w:rPr>
              <w:t>Выставление начисления для направления заявителю уведомление о необходимости внесения</w:t>
            </w:r>
            <w:r>
              <w:rPr>
                <w:rFonts w:ascii="Times New Roman" w:hAnsi="Times New Roman" w:cs="Times New Roman"/>
              </w:rPr>
              <w:t xml:space="preserve"> платы за пред</w:t>
            </w:r>
          </w:p>
        </w:tc>
        <w:tc>
          <w:tcPr>
            <w:tcW w:w="2642" w:type="dxa"/>
            <w:vMerge w:val="restart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</w:tr>
      <w:tr w:rsidR="00E365C8" w:rsidTr="00E365C8">
        <w:trPr>
          <w:trHeight w:val="1290"/>
        </w:trPr>
        <w:tc>
          <w:tcPr>
            <w:tcW w:w="694" w:type="dxa"/>
            <w:vMerge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shd w:val="clear" w:color="auto" w:fill="auto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АП3. Получение сведений посредством СМЭВ</w:t>
            </w: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АП5. Рассмотрение документов и сведений</w:t>
            </w: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АП4. Принятие решения о предоставлении услуги</w:t>
            </w:r>
          </w:p>
        </w:tc>
        <w:tc>
          <w:tcPr>
            <w:tcW w:w="2461" w:type="dxa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АД1.4. Принятие решения об отказе в приеме документов</w:t>
            </w: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АД2. 1. Принятие решения о предоставлении услуги</w:t>
            </w:r>
          </w:p>
        </w:tc>
        <w:tc>
          <w:tcPr>
            <w:tcW w:w="2642" w:type="dxa"/>
            <w:vMerge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65C8" w:rsidTr="00E365C8">
        <w:trPr>
          <w:trHeight w:val="301"/>
        </w:trPr>
        <w:tc>
          <w:tcPr>
            <w:tcW w:w="694" w:type="dxa"/>
            <w:vMerge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2642" w:type="dxa"/>
            <w:vMerge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65C8" w:rsidTr="00E365C8">
        <w:trPr>
          <w:trHeight w:val="930"/>
        </w:trPr>
        <w:tc>
          <w:tcPr>
            <w:tcW w:w="694" w:type="dxa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Пилотный субъект/ПГС</w:t>
            </w: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pacing w:before="0"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65C8" w:rsidTr="006F67CE">
        <w:trPr>
          <w:trHeight w:val="648"/>
        </w:trPr>
        <w:tc>
          <w:tcPr>
            <w:tcW w:w="694" w:type="dxa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Пилотный субъект/ПГС</w:t>
            </w:r>
          </w:p>
          <w:p w:rsidR="00E365C8" w:rsidRDefault="00E365C8" w:rsidP="00E365C8">
            <w:pPr>
              <w:pStyle w:val="20"/>
              <w:spacing w:before="0"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АД2.3. Принятие решения об отказе в предоставлении услуги</w:t>
            </w:r>
          </w:p>
        </w:tc>
        <w:tc>
          <w:tcPr>
            <w:tcW w:w="2642" w:type="dxa"/>
            <w:vMerge/>
          </w:tcPr>
          <w:p w:rsidR="00E365C8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64DC1" w:rsidRDefault="00464DC1" w:rsidP="000A4D8E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</w:p>
    <w:p w:rsidR="00EC65A3" w:rsidRDefault="00EC65A3" w:rsidP="000A4D8E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</w:p>
    <w:p w:rsidR="00EC65A3" w:rsidRDefault="00EC65A3" w:rsidP="000A4D8E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</w:p>
    <w:p w:rsidR="00EC65A3" w:rsidRDefault="00EC65A3" w:rsidP="000A4D8E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</w:p>
    <w:p w:rsidR="00EC65A3" w:rsidRDefault="00EC65A3" w:rsidP="000A4D8E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</w:p>
    <w:p w:rsidR="00EC65A3" w:rsidRDefault="00EC65A3" w:rsidP="000A4D8E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</w:p>
    <w:p w:rsidR="00EC65A3" w:rsidRDefault="00EC65A3" w:rsidP="000A4D8E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</w:p>
    <w:p w:rsidR="00EC65A3" w:rsidRDefault="00EC65A3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№7</w:t>
      </w:r>
    </w:p>
    <w:p w:rsidR="008D6A5D" w:rsidRDefault="008D6A5D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p w:rsidR="008D6A5D" w:rsidRDefault="008D6A5D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p w:rsidR="008D6A5D" w:rsidRDefault="008D6A5D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p w:rsidR="008D6A5D" w:rsidRDefault="008D6A5D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p w:rsidR="00EC65A3" w:rsidRDefault="00EC65A3" w:rsidP="008D6A5D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  <w:r>
        <w:rPr>
          <w:sz w:val="24"/>
          <w:szCs w:val="24"/>
        </w:rPr>
        <w:t>Перечень признаков заявителей</w:t>
      </w:r>
    </w:p>
    <w:p w:rsidR="00EC65A3" w:rsidRDefault="00EC65A3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p w:rsidR="00EC65A3" w:rsidRDefault="00EC65A3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p w:rsidR="00EC65A3" w:rsidRDefault="00EC65A3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956"/>
        <w:gridCol w:w="4956"/>
      </w:tblGrid>
      <w:tr w:rsidR="002E0231" w:rsidTr="002E0231">
        <w:tc>
          <w:tcPr>
            <w:tcW w:w="4956" w:type="dxa"/>
          </w:tcPr>
          <w:p w:rsidR="002E0231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заявителя</w:t>
            </w:r>
          </w:p>
        </w:tc>
        <w:tc>
          <w:tcPr>
            <w:tcW w:w="4956" w:type="dxa"/>
          </w:tcPr>
          <w:p w:rsidR="002E0231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признака заявителя</w:t>
            </w:r>
          </w:p>
          <w:p w:rsidR="002E0231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0231" w:rsidTr="002E0231">
        <w:tc>
          <w:tcPr>
            <w:tcW w:w="4956" w:type="dxa"/>
          </w:tcPr>
          <w:p w:rsidR="002E0231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Категория заявителя</w:t>
            </w:r>
          </w:p>
        </w:tc>
        <w:tc>
          <w:tcPr>
            <w:tcW w:w="4956" w:type="dxa"/>
          </w:tcPr>
          <w:p w:rsidR="002E0231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Физическое лицо.</w:t>
            </w:r>
          </w:p>
          <w:p w:rsidR="002E0231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Юридическон</w:t>
            </w:r>
            <w:proofErr w:type="spellEnd"/>
            <w:r>
              <w:rPr>
                <w:sz w:val="24"/>
                <w:szCs w:val="24"/>
              </w:rPr>
              <w:t xml:space="preserve"> лицо.</w:t>
            </w:r>
          </w:p>
          <w:p w:rsidR="002E0231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Индивидуальный предприниматель</w:t>
            </w:r>
          </w:p>
        </w:tc>
      </w:tr>
      <w:tr w:rsidR="002E0231" w:rsidTr="002E0231">
        <w:tc>
          <w:tcPr>
            <w:tcW w:w="4956" w:type="dxa"/>
          </w:tcPr>
          <w:p w:rsidR="002E0231" w:rsidRDefault="004A4DD9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Кто обращался за услу</w:t>
            </w:r>
            <w:r w:rsidR="002E0231">
              <w:rPr>
                <w:sz w:val="24"/>
                <w:szCs w:val="24"/>
              </w:rPr>
              <w:t>гой?</w:t>
            </w:r>
          </w:p>
          <w:p w:rsidR="002E0231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(вопрос только для очного приема)</w:t>
            </w:r>
          </w:p>
        </w:tc>
        <w:tc>
          <w:tcPr>
            <w:tcW w:w="4956" w:type="dxa"/>
          </w:tcPr>
          <w:p w:rsidR="002E0231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Заявитель обратился лично.</w:t>
            </w:r>
          </w:p>
          <w:p w:rsidR="002E0231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Обратился представитель заявителя</w:t>
            </w:r>
          </w:p>
        </w:tc>
      </w:tr>
      <w:tr w:rsidR="002E0231" w:rsidTr="002E0231">
        <w:tc>
          <w:tcPr>
            <w:tcW w:w="4956" w:type="dxa"/>
          </w:tcPr>
          <w:p w:rsidR="002E0231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4956" w:type="dxa"/>
          </w:tcPr>
          <w:p w:rsidR="002E0231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Недвижимое имущество.</w:t>
            </w:r>
          </w:p>
          <w:p w:rsidR="002E0231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proofErr w:type="spellStart"/>
            <w:r>
              <w:rPr>
                <w:sz w:val="24"/>
                <w:szCs w:val="24"/>
              </w:rPr>
              <w:t>Движемое</w:t>
            </w:r>
            <w:proofErr w:type="spellEnd"/>
            <w:r>
              <w:rPr>
                <w:sz w:val="24"/>
                <w:szCs w:val="24"/>
              </w:rPr>
              <w:t xml:space="preserve"> имущество.</w:t>
            </w:r>
          </w:p>
          <w:p w:rsidR="002E0231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Государственные (муниципальные), унитарные предприятия и учреждения.</w:t>
            </w:r>
          </w:p>
        </w:tc>
      </w:tr>
    </w:tbl>
    <w:p w:rsidR="00EC65A3" w:rsidRPr="003725B7" w:rsidRDefault="00EC65A3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sectPr w:rsidR="00EC65A3" w:rsidRPr="003725B7" w:rsidSect="00BE4361">
      <w:headerReference w:type="even" r:id="rId8"/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AF7" w:rsidRDefault="002B7AF7" w:rsidP="00F96B30">
      <w:r>
        <w:separator/>
      </w:r>
    </w:p>
  </w:endnote>
  <w:endnote w:type="continuationSeparator" w:id="0">
    <w:p w:rsidR="002B7AF7" w:rsidRDefault="002B7AF7" w:rsidP="00F9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AF7" w:rsidRDefault="002B7AF7" w:rsidP="00F96B30">
      <w:r>
        <w:separator/>
      </w:r>
    </w:p>
  </w:footnote>
  <w:footnote w:type="continuationSeparator" w:id="0">
    <w:p w:rsidR="002B7AF7" w:rsidRDefault="002B7AF7" w:rsidP="00F96B30">
      <w:r>
        <w:continuationSeparator/>
      </w:r>
    </w:p>
  </w:footnote>
  <w:footnote w:id="1">
    <w:p w:rsidR="00464DC1" w:rsidRDefault="00464DC1" w:rsidP="00F96B30">
      <w:pPr>
        <w:pStyle w:val="a4"/>
        <w:shd w:val="clear" w:color="auto" w:fill="auto"/>
        <w:spacing w:line="215" w:lineRule="exact"/>
        <w:ind w:right="480"/>
      </w:pPr>
    </w:p>
  </w:footnote>
  <w:footnote w:id="2">
    <w:p w:rsidR="00464DC1" w:rsidRDefault="00464DC1" w:rsidP="00F96B30">
      <w:pPr>
        <w:pStyle w:val="a4"/>
        <w:shd w:val="clear" w:color="auto" w:fill="auto"/>
        <w:spacing w:line="224" w:lineRule="exact"/>
        <w:ind w:right="40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C1" w:rsidRDefault="00464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CE7231D" wp14:editId="5A3AE82D">
              <wp:simplePos x="0" y="0"/>
              <wp:positionH relativeFrom="page">
                <wp:posOffset>3907790</wp:posOffset>
              </wp:positionH>
              <wp:positionV relativeFrom="page">
                <wp:posOffset>547370</wp:posOffset>
              </wp:positionV>
              <wp:extent cx="5979160" cy="314325"/>
              <wp:effectExtent l="2540" t="4445" r="2540" b="3175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916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DC1" w:rsidRDefault="00464DC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A60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7.7pt;margin-top:43.1pt;width:470.8pt;height:24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dIqQIAAKgFAAAOAAAAZHJzL2Uyb0RvYy54bWysVNtunDAQfa/Uf7D8TriEvYDCRsmyVJXS&#10;i5T0A7zGLFbBRrazkFb5947NsrtJ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" filled="f" stroked="f">
              <v:textbox style="mso-fit-shape-to-text:t" inset="0,0,0,0">
                <w:txbxContent>
                  <w:p w:rsidR="00464DC1" w:rsidRDefault="00464DC1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C1" w:rsidRDefault="00464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0E9DB9E" wp14:editId="469B0B00">
              <wp:simplePos x="0" y="0"/>
              <wp:positionH relativeFrom="page">
                <wp:posOffset>3880485</wp:posOffset>
              </wp:positionH>
              <wp:positionV relativeFrom="page">
                <wp:posOffset>721995</wp:posOffset>
              </wp:positionV>
              <wp:extent cx="113030" cy="124460"/>
              <wp:effectExtent l="3810" t="0" r="635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DC1" w:rsidRDefault="00464DC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40FA" w:rsidRPr="005540FA">
                            <w:rPr>
                              <w:rStyle w:val="CenturyGothic8pt"/>
                              <w:noProof/>
                            </w:rPr>
                            <w:t>14</w:t>
                          </w:r>
                          <w:r>
                            <w:rPr>
                              <w:rStyle w:val="CenturyGothic8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9DB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5.55pt;margin-top:56.85pt;width:8.9pt;height:9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" filled="f" stroked="f">
              <v:textbox style="mso-fit-shape-to-text:t" inset="0,0,0,0">
                <w:txbxContent>
                  <w:p w:rsidR="00464DC1" w:rsidRDefault="00464DC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40FA" w:rsidRPr="005540FA">
                      <w:rPr>
                        <w:rStyle w:val="CenturyGothic8pt"/>
                        <w:noProof/>
                      </w:rPr>
                      <w:t>14</w:t>
                    </w:r>
                    <w:r>
                      <w:rPr>
                        <w:rStyle w:val="CenturyGothic8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26FD9"/>
    <w:multiLevelType w:val="multilevel"/>
    <w:tmpl w:val="61509E86"/>
    <w:lvl w:ilvl="0">
      <w:start w:val="3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BD2C0B"/>
    <w:multiLevelType w:val="multilevel"/>
    <w:tmpl w:val="A472321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212FC"/>
    <w:multiLevelType w:val="multilevel"/>
    <w:tmpl w:val="1C763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E46CE6"/>
    <w:multiLevelType w:val="multilevel"/>
    <w:tmpl w:val="E47606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47660E"/>
    <w:multiLevelType w:val="multilevel"/>
    <w:tmpl w:val="E5160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0D1C51"/>
    <w:multiLevelType w:val="multilevel"/>
    <w:tmpl w:val="18A824D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30"/>
    <w:rsid w:val="00017044"/>
    <w:rsid w:val="0002115F"/>
    <w:rsid w:val="000A22D3"/>
    <w:rsid w:val="000A4D8E"/>
    <w:rsid w:val="000B2F36"/>
    <w:rsid w:val="000B6B39"/>
    <w:rsid w:val="000D2556"/>
    <w:rsid w:val="000E15F8"/>
    <w:rsid w:val="001B1B9E"/>
    <w:rsid w:val="001F5A84"/>
    <w:rsid w:val="002771D2"/>
    <w:rsid w:val="002B1B13"/>
    <w:rsid w:val="002B6780"/>
    <w:rsid w:val="002B7AF7"/>
    <w:rsid w:val="002C6C6A"/>
    <w:rsid w:val="002E0231"/>
    <w:rsid w:val="002E29C5"/>
    <w:rsid w:val="00317189"/>
    <w:rsid w:val="00346323"/>
    <w:rsid w:val="003725B7"/>
    <w:rsid w:val="00396CCA"/>
    <w:rsid w:val="003B5C57"/>
    <w:rsid w:val="003C7FC4"/>
    <w:rsid w:val="003D623B"/>
    <w:rsid w:val="00464DC1"/>
    <w:rsid w:val="00491B16"/>
    <w:rsid w:val="00496791"/>
    <w:rsid w:val="004A4DD9"/>
    <w:rsid w:val="004C44F8"/>
    <w:rsid w:val="004C550F"/>
    <w:rsid w:val="004F076F"/>
    <w:rsid w:val="00502D28"/>
    <w:rsid w:val="005132A0"/>
    <w:rsid w:val="00513839"/>
    <w:rsid w:val="00515273"/>
    <w:rsid w:val="0055307F"/>
    <w:rsid w:val="005540FA"/>
    <w:rsid w:val="00580E51"/>
    <w:rsid w:val="00595E62"/>
    <w:rsid w:val="005C1F49"/>
    <w:rsid w:val="0064083D"/>
    <w:rsid w:val="00660A9A"/>
    <w:rsid w:val="0068358B"/>
    <w:rsid w:val="00685BCB"/>
    <w:rsid w:val="00693C92"/>
    <w:rsid w:val="006D46D2"/>
    <w:rsid w:val="006F67CE"/>
    <w:rsid w:val="00700AAE"/>
    <w:rsid w:val="00756542"/>
    <w:rsid w:val="00762AB0"/>
    <w:rsid w:val="00816F40"/>
    <w:rsid w:val="0087364C"/>
    <w:rsid w:val="008D6A5D"/>
    <w:rsid w:val="00947490"/>
    <w:rsid w:val="009541B3"/>
    <w:rsid w:val="00976BC8"/>
    <w:rsid w:val="009866E2"/>
    <w:rsid w:val="0099385F"/>
    <w:rsid w:val="009B1343"/>
    <w:rsid w:val="009F5430"/>
    <w:rsid w:val="00A12441"/>
    <w:rsid w:val="00AE1157"/>
    <w:rsid w:val="00B416A1"/>
    <w:rsid w:val="00B77F63"/>
    <w:rsid w:val="00BD2885"/>
    <w:rsid w:val="00BE4361"/>
    <w:rsid w:val="00C81F60"/>
    <w:rsid w:val="00D22951"/>
    <w:rsid w:val="00D26B70"/>
    <w:rsid w:val="00D774A8"/>
    <w:rsid w:val="00D83021"/>
    <w:rsid w:val="00D851FB"/>
    <w:rsid w:val="00D97130"/>
    <w:rsid w:val="00E365C8"/>
    <w:rsid w:val="00E415E3"/>
    <w:rsid w:val="00EC65A3"/>
    <w:rsid w:val="00EF6975"/>
    <w:rsid w:val="00F27B72"/>
    <w:rsid w:val="00F64BE4"/>
    <w:rsid w:val="00F903DE"/>
    <w:rsid w:val="00F96B30"/>
    <w:rsid w:val="00FB1DD9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A847A-9A8B-44DA-B7CA-145DDF8C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6B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96B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F96B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96B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96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a6"/>
    <w:rsid w:val="00F96B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enturyGothic8pt">
    <w:name w:val="Колонтитул + Century Gothic;8 pt;Не полужирный"/>
    <w:basedOn w:val="a5"/>
    <w:rsid w:val="00F96B30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F96B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F96B30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0">
    <w:name w:val="Заголовок №1"/>
    <w:basedOn w:val="a"/>
    <w:link w:val="1"/>
    <w:rsid w:val="00F96B30"/>
    <w:pPr>
      <w:shd w:val="clear" w:color="auto" w:fill="FFFFFF"/>
      <w:spacing w:line="305" w:lineRule="exact"/>
      <w:ind w:hanging="8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F96B30"/>
    <w:pPr>
      <w:shd w:val="clear" w:color="auto" w:fill="FFFFFF"/>
      <w:spacing w:after="520" w:line="305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F96B30"/>
    <w:pPr>
      <w:shd w:val="clear" w:color="auto" w:fill="FFFFFF"/>
      <w:spacing w:before="160" w:line="300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6">
    <w:name w:val="Колонтитул"/>
    <w:basedOn w:val="a"/>
    <w:link w:val="a5"/>
    <w:rsid w:val="00F96B30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7">
    <w:name w:val="No Spacing"/>
    <w:uiPriority w:val="1"/>
    <w:qFormat/>
    <w:rsid w:val="00660A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2E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52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5273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5117-55A0-4192-B794-B054E23A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6283</Words>
  <Characters>35818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70</cp:revision>
  <cp:lastPrinted>2023-01-24T07:17:00Z</cp:lastPrinted>
  <dcterms:created xsi:type="dcterms:W3CDTF">2023-01-23T06:49:00Z</dcterms:created>
  <dcterms:modified xsi:type="dcterms:W3CDTF">2023-01-24T07:30:00Z</dcterms:modified>
</cp:coreProperties>
</file>